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A9001" w14:textId="77777777" w:rsidR="00085B54" w:rsidRPr="00234BAB" w:rsidRDefault="00085B54" w:rsidP="00DE263E">
      <w:pPr>
        <w:spacing w:after="0" w:line="360" w:lineRule="auto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ab/>
      </w:r>
      <w:r w:rsidRPr="00234BAB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ab/>
      </w:r>
      <w:r w:rsidRPr="00234BAB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ab/>
      </w:r>
      <w:r w:rsidRPr="00234BAB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ab/>
      </w:r>
      <w:r w:rsidRPr="00234BAB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ab/>
      </w:r>
      <w:r w:rsidRPr="00234BAB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ab/>
      </w:r>
      <w:r w:rsidRPr="00234BAB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ab/>
        <w:t xml:space="preserve">   </w:t>
      </w:r>
    </w:p>
    <w:p w14:paraId="26F317EF" w14:textId="77777777" w:rsidR="00085B54" w:rsidRPr="00234BAB" w:rsidRDefault="00085B54" w:rsidP="00D87FAC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b/>
          <w:bCs/>
          <w:sz w:val="18"/>
          <w:szCs w:val="18"/>
          <w:lang w:eastAsia="pl-PL"/>
        </w:rPr>
      </w:pPr>
      <w:r w:rsidRPr="00234BAB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ab/>
      </w:r>
      <w:r w:rsidRPr="00234BAB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ab/>
      </w:r>
      <w:r w:rsidRPr="00234BAB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ab/>
      </w:r>
      <w:r w:rsidRPr="00234BAB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ab/>
      </w:r>
      <w:r w:rsidRPr="00234BAB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ab/>
      </w:r>
    </w:p>
    <w:p w14:paraId="56E9EDAF" w14:textId="77777777" w:rsidR="00085B54" w:rsidRPr="00234BAB" w:rsidRDefault="00085B54" w:rsidP="00D87FAC">
      <w:p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WZÓR</w:t>
      </w:r>
    </w:p>
    <w:p w14:paraId="675045D0" w14:textId="13C1A336" w:rsidR="00085B54" w:rsidRPr="00234BAB" w:rsidRDefault="00085B54" w:rsidP="00DE263E">
      <w:pPr>
        <w:autoSpaceDE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UMOWA NR ...... / 202</w:t>
      </w:r>
      <w:r w:rsidR="0010775F" w:rsidRPr="00234BAB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5</w:t>
      </w:r>
    </w:p>
    <w:p w14:paraId="0D932457" w14:textId="77777777" w:rsidR="00085B54" w:rsidRPr="00234BAB" w:rsidRDefault="00085B54" w:rsidP="00DE263E">
      <w:pPr>
        <w:autoSpaceDE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33E46954" w14:textId="66B0FD3E" w:rsidR="00085B54" w:rsidRPr="00234BAB" w:rsidRDefault="00085B54" w:rsidP="00DF11B3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bookmarkStart w:id="0" w:name="_Hlk172625755"/>
      <w:r w:rsidRPr="00234BAB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na</w:t>
      </w:r>
      <w:r w:rsidRPr="00234BAB">
        <w:rPr>
          <w:rFonts w:ascii="Calibri" w:eastAsia="Times New Roman" w:hAnsi="Calibri" w:cs="Calibri"/>
          <w:b/>
          <w:bCs/>
          <w:sz w:val="28"/>
          <w:szCs w:val="28"/>
          <w:lang w:eastAsia="pl-PL"/>
        </w:rPr>
        <w:t xml:space="preserve"> </w:t>
      </w:r>
      <w:r w:rsidR="0010775F" w:rsidRPr="00234BAB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montaż nowych instalacji zasilających i antenowych UHF Systemu Radiotelekomunikacyjnego TETRA oraz zabudowę radiotelefonów przewoźnych w radiowozach oznakowanych i nieoznakowanych będących na wyposażeniu jednostek podległych KWP w Łodzi</w:t>
      </w:r>
      <w:r w:rsidR="00C4665E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.</w:t>
      </w:r>
    </w:p>
    <w:bookmarkEnd w:id="0"/>
    <w:p w14:paraId="5CA98492" w14:textId="77777777" w:rsidR="00085B54" w:rsidRPr="00234BAB" w:rsidRDefault="00085B54" w:rsidP="00DE263E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6E4FB2B2" w14:textId="7681DCBA" w:rsidR="00085B54" w:rsidRPr="00234BAB" w:rsidRDefault="00085B54" w:rsidP="00DE263E">
      <w:pPr>
        <w:autoSpaceDE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zawarta w dniu ................................................. w Łodzi pomiędzy </w:t>
      </w:r>
      <w:r w:rsidR="0080063E" w:rsidRPr="00234BAB">
        <w:rPr>
          <w:rFonts w:ascii="Calibri" w:eastAsia="Times New Roman" w:hAnsi="Calibri" w:cs="Calibri"/>
          <w:sz w:val="20"/>
          <w:szCs w:val="20"/>
          <w:lang w:eastAsia="pl-PL"/>
        </w:rPr>
        <w:t>Skarbem Państwa – Komendantem Wojewódzkim Policji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w Łodzi z siedzibą przy ul. Lutomierskiej 108/112,</w:t>
      </w:r>
    </w:p>
    <w:p w14:paraId="028758D2" w14:textId="77777777" w:rsidR="00085B54" w:rsidRPr="00234BAB" w:rsidRDefault="00085B54" w:rsidP="00DE263E">
      <w:pPr>
        <w:autoSpaceDE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REGON : 470754976 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ab/>
        <w:t>NIP : 726-000-44-58,</w:t>
      </w:r>
    </w:p>
    <w:p w14:paraId="1D671109" w14:textId="77777777" w:rsidR="00085B54" w:rsidRPr="00234BAB" w:rsidRDefault="00085B54" w:rsidP="00DE263E">
      <w:pPr>
        <w:autoSpaceDE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reprezentowaną przez:</w:t>
      </w:r>
    </w:p>
    <w:p w14:paraId="16054836" w14:textId="77777777" w:rsidR="00085B54" w:rsidRPr="00234BAB" w:rsidRDefault="00085B54" w:rsidP="00DE263E">
      <w:pPr>
        <w:autoSpaceDE w:val="0"/>
        <w:spacing w:after="0" w:line="240" w:lineRule="auto"/>
        <w:jc w:val="both"/>
        <w:rPr>
          <w:rFonts w:ascii="Calibri" w:eastAsia="Times New Roman" w:hAnsi="Calibri" w:cs="Calibri"/>
          <w:i/>
          <w:iCs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14:paraId="63B0041A" w14:textId="77777777" w:rsidR="00085B54" w:rsidRPr="00234BAB" w:rsidRDefault="00085B54" w:rsidP="00DE263E">
      <w:pPr>
        <w:autoSpaceDE w:val="0"/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>imi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ę</w:t>
      </w:r>
      <w:r w:rsidRPr="00234BAB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>, nazwisko i stanowisko słu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ż</w:t>
      </w:r>
      <w:r w:rsidRPr="00234BAB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>bowe</w:t>
      </w:r>
    </w:p>
    <w:p w14:paraId="27FAD919" w14:textId="0A830D2C" w:rsidR="00085B54" w:rsidRPr="00234BAB" w:rsidRDefault="00085B54" w:rsidP="00DE263E">
      <w:pPr>
        <w:autoSpaceDE w:val="0"/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zwaną dalej Zamawiającym, a</w:t>
      </w:r>
    </w:p>
    <w:p w14:paraId="5D67660D" w14:textId="77777777" w:rsidR="00085B54" w:rsidRPr="00234BAB" w:rsidRDefault="00085B54" w:rsidP="00DE263E">
      <w:pPr>
        <w:autoSpaceDE w:val="0"/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b/>
          <w:bCs/>
          <w:i/>
          <w:iCs/>
          <w:sz w:val="20"/>
          <w:szCs w:val="20"/>
          <w:lang w:eastAsia="pl-PL"/>
        </w:rPr>
        <w:t>(w przypadku osób fizycznych )</w:t>
      </w:r>
    </w:p>
    <w:p w14:paraId="62C2F5FC" w14:textId="77777777" w:rsidR="00085B54" w:rsidRPr="00234BAB" w:rsidRDefault="00085B54" w:rsidP="00DE263E">
      <w:pPr>
        <w:autoSpaceDE w:val="0"/>
        <w:spacing w:after="0" w:line="240" w:lineRule="auto"/>
        <w:jc w:val="both"/>
        <w:rPr>
          <w:rFonts w:ascii="Calibri" w:eastAsia="Times New Roman" w:hAnsi="Calibri" w:cs="Calibri"/>
          <w:i/>
          <w:iCs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14:paraId="6C63A8A6" w14:textId="77777777" w:rsidR="00085B54" w:rsidRPr="00234BAB" w:rsidRDefault="00085B54" w:rsidP="00DE263E">
      <w:pPr>
        <w:autoSpaceDE w:val="0"/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>imi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ę </w:t>
      </w:r>
      <w:r w:rsidRPr="00234BAB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>i nazwisko wła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ś</w:t>
      </w:r>
      <w:r w:rsidRPr="00234BAB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>ciciela, nazwa firmy i jej adres, oraz adres do dor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ę</w:t>
      </w:r>
      <w:r w:rsidRPr="00234BAB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>cze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ń</w:t>
      </w:r>
    </w:p>
    <w:p w14:paraId="4649DBEB" w14:textId="77777777" w:rsidR="00085B54" w:rsidRPr="00234BAB" w:rsidRDefault="00085B54" w:rsidP="00DE263E">
      <w:pPr>
        <w:autoSpaceDE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14:paraId="1A86AAB4" w14:textId="77777777" w:rsidR="00085B54" w:rsidRPr="00234BAB" w:rsidRDefault="00085B54" w:rsidP="00DE263E">
      <w:pPr>
        <w:autoSpaceDE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zarejestrowaną w ......................................................................... pod nr ..................................</w:t>
      </w:r>
    </w:p>
    <w:p w14:paraId="3B4F772F" w14:textId="77777777" w:rsidR="00085B54" w:rsidRPr="00234BAB" w:rsidRDefault="00085B54" w:rsidP="00DE263E">
      <w:pPr>
        <w:autoSpaceDE w:val="0"/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REGON ...........................................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ab/>
        <w:t>NIP ................................................</w:t>
      </w:r>
    </w:p>
    <w:p w14:paraId="729C1DF6" w14:textId="77777777" w:rsidR="00085B54" w:rsidRPr="00234BAB" w:rsidRDefault="00085B54" w:rsidP="00DE263E">
      <w:pPr>
        <w:autoSpaceDE w:val="0"/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b/>
          <w:bCs/>
          <w:i/>
          <w:iCs/>
          <w:sz w:val="20"/>
          <w:szCs w:val="20"/>
          <w:lang w:eastAsia="pl-PL"/>
        </w:rPr>
        <w:t>( w przypadku spółki cywilnej )</w:t>
      </w:r>
    </w:p>
    <w:p w14:paraId="6A36690A" w14:textId="77777777" w:rsidR="00085B54" w:rsidRPr="00234BAB" w:rsidRDefault="00085B54" w:rsidP="00DE263E">
      <w:pPr>
        <w:autoSpaceDE w:val="0"/>
        <w:spacing w:after="0" w:line="240" w:lineRule="auto"/>
        <w:jc w:val="both"/>
        <w:rPr>
          <w:rFonts w:ascii="Calibri" w:eastAsia="Times New Roman" w:hAnsi="Calibri" w:cs="Calibri"/>
          <w:i/>
          <w:iCs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14:paraId="44689C71" w14:textId="77777777" w:rsidR="00085B54" w:rsidRPr="00234BAB" w:rsidRDefault="00085B54" w:rsidP="00DE263E">
      <w:pPr>
        <w:autoSpaceDE w:val="0"/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>imiona, nazwiska i adresy wspólników,</w:t>
      </w:r>
    </w:p>
    <w:p w14:paraId="7C4685E5" w14:textId="77777777" w:rsidR="00085B54" w:rsidRPr="00234BAB" w:rsidRDefault="00085B54" w:rsidP="00DE263E">
      <w:pPr>
        <w:autoSpaceDE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388BA325" w14:textId="77777777" w:rsidR="00085B54" w:rsidRPr="00234BAB" w:rsidRDefault="00085B54" w:rsidP="00DE263E">
      <w:pPr>
        <w:autoSpaceDE w:val="0"/>
        <w:spacing w:after="0" w:line="240" w:lineRule="auto"/>
        <w:jc w:val="both"/>
        <w:rPr>
          <w:rFonts w:ascii="Calibri" w:eastAsia="Times New Roman" w:hAnsi="Calibri" w:cs="Calibri"/>
          <w:i/>
          <w:iCs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14:paraId="5FFE8D25" w14:textId="77777777" w:rsidR="00085B54" w:rsidRPr="00234BAB" w:rsidRDefault="00085B54" w:rsidP="00DE263E">
      <w:pPr>
        <w:autoSpaceDE w:val="0"/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>nazwa firmy, jej siedziba, adres do dor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ę</w:t>
      </w:r>
      <w:r w:rsidRPr="00234BAB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>cze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ń</w:t>
      </w:r>
    </w:p>
    <w:p w14:paraId="4379A1F4" w14:textId="77777777" w:rsidR="00085B54" w:rsidRPr="00234BAB" w:rsidRDefault="00085B54" w:rsidP="00DE263E">
      <w:pPr>
        <w:autoSpaceDE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zarejestrowana w ............................................................................ pod Nr ..............................</w:t>
      </w:r>
    </w:p>
    <w:p w14:paraId="2C46DB7E" w14:textId="77777777" w:rsidR="00085B54" w:rsidRPr="00234BAB" w:rsidRDefault="00085B54" w:rsidP="00DE263E">
      <w:pPr>
        <w:autoSpaceDE w:val="0"/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REGON ...........................................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ab/>
        <w:t>NIP ...............................................</w:t>
      </w:r>
    </w:p>
    <w:p w14:paraId="355F400C" w14:textId="77777777" w:rsidR="00085B54" w:rsidRPr="00234BAB" w:rsidRDefault="00085B54" w:rsidP="00DE263E">
      <w:pPr>
        <w:autoSpaceDE w:val="0"/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b/>
          <w:bCs/>
          <w:i/>
          <w:iCs/>
          <w:sz w:val="20"/>
          <w:szCs w:val="20"/>
          <w:lang w:eastAsia="pl-PL"/>
        </w:rPr>
        <w:t>( w przypadku spółki prawa handlowego )</w:t>
      </w:r>
    </w:p>
    <w:p w14:paraId="2228ECF2" w14:textId="77777777" w:rsidR="00085B54" w:rsidRPr="00234BAB" w:rsidRDefault="00085B54" w:rsidP="00DE263E">
      <w:pPr>
        <w:autoSpaceDE w:val="0"/>
        <w:spacing w:after="0" w:line="240" w:lineRule="auto"/>
        <w:jc w:val="both"/>
        <w:rPr>
          <w:rFonts w:ascii="Calibri" w:eastAsia="Times New Roman" w:hAnsi="Calibri" w:cs="Calibri"/>
          <w:i/>
          <w:iCs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14:paraId="1716B890" w14:textId="77777777" w:rsidR="00085B54" w:rsidRPr="00234BAB" w:rsidRDefault="00085B54" w:rsidP="00DE263E">
      <w:pPr>
        <w:autoSpaceDE w:val="0"/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>nazwa firmy, jej siedziba, orzeczenie s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ą</w:t>
      </w:r>
      <w:r w:rsidRPr="00234BAB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>du rejestrowego i nr rejestru, imiona i nazwiska członków Zarz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ą</w:t>
      </w:r>
      <w:r w:rsidRPr="00234BAB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>du</w:t>
      </w:r>
    </w:p>
    <w:p w14:paraId="5DB32C13" w14:textId="77777777" w:rsidR="00085B54" w:rsidRPr="00234BAB" w:rsidRDefault="00085B54" w:rsidP="00DE263E">
      <w:pPr>
        <w:autoSpaceDE w:val="0"/>
        <w:spacing w:after="0" w:line="240" w:lineRule="auto"/>
        <w:jc w:val="both"/>
        <w:rPr>
          <w:rFonts w:ascii="Calibri" w:eastAsia="Times New Roman" w:hAnsi="Calibri" w:cs="Calibri"/>
          <w:i/>
          <w:iCs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14:paraId="3DAEC4D8" w14:textId="77777777" w:rsidR="00085B54" w:rsidRPr="00234BAB" w:rsidRDefault="00085B54" w:rsidP="00DE263E">
      <w:pPr>
        <w:autoSpaceDE w:val="0"/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>wysoko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ść </w:t>
      </w:r>
      <w:r w:rsidRPr="00234BAB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>kapitału zakładowego</w:t>
      </w:r>
    </w:p>
    <w:p w14:paraId="74C27A8B" w14:textId="77777777" w:rsidR="00085B54" w:rsidRPr="00234BAB" w:rsidRDefault="00085B54" w:rsidP="00DE263E">
      <w:pPr>
        <w:autoSpaceDE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14:paraId="63E40BCC" w14:textId="77777777" w:rsidR="00085B54" w:rsidRPr="00234BAB" w:rsidRDefault="00085B54" w:rsidP="00DE263E">
      <w:pPr>
        <w:autoSpaceDE w:val="0"/>
        <w:spacing w:after="0" w:line="240" w:lineRule="auto"/>
        <w:rPr>
          <w:rFonts w:ascii="Calibri" w:eastAsia="Times New Roman" w:hAnsi="Calibri" w:cs="Calibri"/>
          <w:i/>
          <w:iCs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reprezentowana przez : ....................................................................................................................................................</w:t>
      </w:r>
    </w:p>
    <w:p w14:paraId="3EA58121" w14:textId="77777777" w:rsidR="00085B54" w:rsidRPr="00234BAB" w:rsidRDefault="00085B54" w:rsidP="00DE263E">
      <w:pPr>
        <w:autoSpaceDE w:val="0"/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>nazwisko i imi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ę </w:t>
      </w:r>
      <w:r w:rsidRPr="00234BAB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>osoby reprezentuj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ą</w:t>
      </w:r>
      <w:r w:rsidRPr="00234BAB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>cej firm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ę</w:t>
      </w:r>
    </w:p>
    <w:p w14:paraId="6E5797AB" w14:textId="77777777" w:rsidR="00085B54" w:rsidRPr="00234BAB" w:rsidRDefault="00085B54" w:rsidP="00DE263E">
      <w:pPr>
        <w:autoSpaceDE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REGON ................................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ab/>
        <w:t>NIP ................................................</w:t>
      </w:r>
    </w:p>
    <w:p w14:paraId="31625C4E" w14:textId="77777777" w:rsidR="00085B54" w:rsidRPr="00234BAB" w:rsidRDefault="00085B54" w:rsidP="00DE263E">
      <w:pPr>
        <w:autoSpaceDE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57BE671" w14:textId="3D81400E" w:rsidR="00085B54" w:rsidRPr="00234BAB" w:rsidRDefault="00085B54" w:rsidP="00DE263E">
      <w:pPr>
        <w:autoSpaceDE w:val="0"/>
        <w:spacing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zwanym dalej Wykonawcą, na podstawie dokonanego przez Zamawiającego wyboru oferty 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br/>
      </w:r>
      <w:r w:rsidR="0010775F" w:rsidRPr="00234BAB">
        <w:rPr>
          <w:rFonts w:ascii="Calibri" w:hAnsi="Calibri" w:cs="Calibri"/>
          <w:b/>
          <w:bCs/>
        </w:rPr>
        <w:t xml:space="preserve">z wyłączeniem stosowania ustawy </w:t>
      </w:r>
      <w:proofErr w:type="spellStart"/>
      <w:r w:rsidR="0010775F" w:rsidRPr="00234BAB">
        <w:rPr>
          <w:rFonts w:ascii="Calibri" w:hAnsi="Calibri" w:cs="Calibri"/>
          <w:b/>
          <w:bCs/>
        </w:rPr>
        <w:t>Pzp</w:t>
      </w:r>
      <w:proofErr w:type="spellEnd"/>
      <w:r w:rsidR="0010775F" w:rsidRPr="00234BAB">
        <w:rPr>
          <w:rFonts w:ascii="Calibri" w:hAnsi="Calibri" w:cs="Calibri"/>
          <w:b/>
          <w:bCs/>
        </w:rPr>
        <w:t xml:space="preserve"> na podstawie art. 2 ust. 1 pkt 1 </w:t>
      </w:r>
      <w:r w:rsidR="005242EF" w:rsidRPr="00234BAB">
        <w:rPr>
          <w:rFonts w:ascii="Calibri" w:hAnsi="Calibri" w:cs="Calibri"/>
          <w:b/>
          <w:bCs/>
        </w:rPr>
        <w:t xml:space="preserve"> </w:t>
      </w:r>
      <w:proofErr w:type="spellStart"/>
      <w:r w:rsidR="005242EF" w:rsidRPr="00234BAB">
        <w:rPr>
          <w:rFonts w:ascii="Calibri" w:hAnsi="Calibri" w:cs="Calibri"/>
          <w:b/>
          <w:bCs/>
        </w:rPr>
        <w:t>uPzp</w:t>
      </w:r>
      <w:proofErr w:type="spellEnd"/>
      <w:r w:rsidR="005242EF" w:rsidRPr="00234BAB">
        <w:rPr>
          <w:rFonts w:ascii="Calibri" w:hAnsi="Calibri" w:cs="Calibri"/>
          <w:b/>
          <w:bCs/>
        </w:rPr>
        <w:t>, nr sprawy</w:t>
      </w:r>
      <w:r w:rsidR="005242EF" w:rsidRPr="00234BAB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 </w:t>
      </w:r>
      <w:r w:rsidR="0010775F" w:rsidRPr="00234BAB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ŁIN-I-2380/…./25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br/>
        <w:t>o następującej treści:</w:t>
      </w:r>
    </w:p>
    <w:p w14:paraId="1D44492E" w14:textId="77777777" w:rsidR="00085B54" w:rsidRPr="00234BAB" w:rsidRDefault="00085B54" w:rsidP="00D87FAC">
      <w:pPr>
        <w:spacing w:after="0" w:line="360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5FB8322A" w14:textId="77777777" w:rsidR="00085B54" w:rsidRPr="00234BAB" w:rsidRDefault="00085B54" w:rsidP="00D87FAC">
      <w:pPr>
        <w:spacing w:after="0" w:line="360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b/>
          <w:sz w:val="20"/>
          <w:szCs w:val="20"/>
          <w:lang w:eastAsia="pl-PL"/>
        </w:rPr>
        <w:t>§ 1</w:t>
      </w:r>
    </w:p>
    <w:p w14:paraId="09F1D735" w14:textId="5ACF9071" w:rsidR="00696997" w:rsidRPr="00696997" w:rsidRDefault="0010775F" w:rsidP="00696997">
      <w:pPr>
        <w:pStyle w:val="Akapitzlist"/>
        <w:numPr>
          <w:ilvl w:val="0"/>
          <w:numId w:val="2"/>
        </w:numPr>
        <w:spacing w:after="200" w:line="360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r w:rsidRPr="00234BAB">
        <w:rPr>
          <w:rFonts w:ascii="Calibri" w:eastAsia="Times New Roman" w:hAnsi="Calibri" w:cs="Calibri"/>
          <w:sz w:val="20"/>
          <w:szCs w:val="20"/>
          <w:lang w:eastAsia="ar-SA"/>
        </w:rPr>
        <w:t xml:space="preserve">Przedmiotem umowy jest wykonanie </w:t>
      </w:r>
      <w:r w:rsidR="00696997">
        <w:rPr>
          <w:rFonts w:ascii="Calibri" w:eastAsia="Times New Roman" w:hAnsi="Calibri" w:cs="Calibri"/>
          <w:sz w:val="20"/>
          <w:szCs w:val="20"/>
          <w:lang w:eastAsia="ar-SA"/>
        </w:rPr>
        <w:t xml:space="preserve">nowych </w:t>
      </w:r>
      <w:r w:rsidRPr="00234BAB">
        <w:rPr>
          <w:rFonts w:ascii="Calibri" w:eastAsia="Times New Roman" w:hAnsi="Calibri" w:cs="Calibri"/>
          <w:sz w:val="20"/>
          <w:szCs w:val="20"/>
          <w:lang w:eastAsia="ar-SA"/>
        </w:rPr>
        <w:t xml:space="preserve">instalacji zasilających oraz antenowych UHF systemu radiokomunikacyjnego TETRA w zestawie rozłącznym lub jednolitym w </w:t>
      </w:r>
      <w:r w:rsidR="00696997">
        <w:rPr>
          <w:rFonts w:ascii="Calibri" w:eastAsia="Times New Roman" w:hAnsi="Calibri" w:cs="Calibri"/>
          <w:sz w:val="20"/>
          <w:szCs w:val="20"/>
          <w:lang w:eastAsia="ar-SA"/>
        </w:rPr>
        <w:t xml:space="preserve">20 </w:t>
      </w:r>
      <w:r w:rsidRPr="00234BAB">
        <w:rPr>
          <w:rFonts w:ascii="Calibri" w:eastAsia="Times New Roman" w:hAnsi="Calibri" w:cs="Calibri"/>
          <w:sz w:val="20"/>
          <w:szCs w:val="20"/>
          <w:lang w:eastAsia="ar-SA"/>
        </w:rPr>
        <w:t xml:space="preserve">pojazdach </w:t>
      </w:r>
      <w:r w:rsidR="00696997">
        <w:rPr>
          <w:rFonts w:ascii="Calibri" w:eastAsia="Times New Roman" w:hAnsi="Calibri" w:cs="Calibri"/>
          <w:sz w:val="20"/>
          <w:szCs w:val="20"/>
          <w:lang w:eastAsia="ar-SA"/>
        </w:rPr>
        <w:t>(</w:t>
      </w:r>
      <w:r w:rsidRPr="00234BAB">
        <w:rPr>
          <w:rFonts w:ascii="Calibri" w:eastAsia="Times New Roman" w:hAnsi="Calibri" w:cs="Calibri"/>
          <w:sz w:val="20"/>
          <w:szCs w:val="20"/>
          <w:lang w:eastAsia="ar-SA"/>
        </w:rPr>
        <w:t>oznakowanych</w:t>
      </w:r>
      <w:r w:rsidR="00197FD5">
        <w:rPr>
          <w:rFonts w:ascii="Calibri" w:eastAsia="Times New Roman" w:hAnsi="Calibri" w:cs="Calibri"/>
          <w:sz w:val="20"/>
          <w:szCs w:val="20"/>
          <w:lang w:eastAsia="ar-SA"/>
        </w:rPr>
        <w:br/>
      </w:r>
      <w:r w:rsidRPr="00234BAB">
        <w:rPr>
          <w:rFonts w:ascii="Calibri" w:eastAsia="Times New Roman" w:hAnsi="Calibri" w:cs="Calibri"/>
          <w:sz w:val="20"/>
          <w:szCs w:val="20"/>
          <w:lang w:eastAsia="ar-SA"/>
        </w:rPr>
        <w:t xml:space="preserve"> i nieoznakowanych</w:t>
      </w:r>
      <w:r w:rsidR="00696997">
        <w:rPr>
          <w:rFonts w:ascii="Calibri" w:eastAsia="Times New Roman" w:hAnsi="Calibri" w:cs="Calibri"/>
          <w:sz w:val="20"/>
          <w:szCs w:val="20"/>
          <w:lang w:eastAsia="ar-SA"/>
        </w:rPr>
        <w:t>)</w:t>
      </w:r>
      <w:r w:rsidRPr="00234BAB">
        <w:rPr>
          <w:rFonts w:ascii="Calibri" w:eastAsia="Times New Roman" w:hAnsi="Calibri" w:cs="Calibri"/>
          <w:sz w:val="20"/>
          <w:szCs w:val="20"/>
          <w:lang w:eastAsia="ar-SA"/>
        </w:rPr>
        <w:t xml:space="preserve"> Policji</w:t>
      </w:r>
      <w:r w:rsidR="00696997">
        <w:rPr>
          <w:rFonts w:ascii="Calibri" w:eastAsia="Times New Roman" w:hAnsi="Calibri" w:cs="Calibri"/>
          <w:sz w:val="20"/>
          <w:szCs w:val="20"/>
          <w:lang w:eastAsia="ar-SA"/>
        </w:rPr>
        <w:t xml:space="preserve"> zgodnie z Opisem przedmiotu zamówienia – załącznik nr 1 do umowy oraz Wykazem pojazdów – załącznik nr 2 do umowy.</w:t>
      </w:r>
    </w:p>
    <w:p w14:paraId="2D0AEBD3" w14:textId="10C4CE55" w:rsidR="0010775F" w:rsidRPr="00234BAB" w:rsidRDefault="0010775F" w:rsidP="0010775F">
      <w:pPr>
        <w:pStyle w:val="Akapitzlist"/>
        <w:numPr>
          <w:ilvl w:val="0"/>
          <w:numId w:val="2"/>
        </w:numPr>
        <w:spacing w:after="200" w:line="360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r w:rsidRPr="00234BAB">
        <w:rPr>
          <w:rFonts w:ascii="Calibri" w:eastAsia="Times New Roman" w:hAnsi="Calibri" w:cs="Calibri"/>
          <w:sz w:val="20"/>
          <w:szCs w:val="20"/>
          <w:lang w:eastAsia="ar-SA"/>
        </w:rPr>
        <w:lastRenderedPageBreak/>
        <w:t xml:space="preserve">Wykonawca będzie odpowiedzialny za dostarczenie </w:t>
      </w:r>
      <w:r w:rsidR="00C11F47">
        <w:rPr>
          <w:rFonts w:ascii="Calibri" w:eastAsia="Times New Roman" w:hAnsi="Calibri" w:cs="Calibri"/>
          <w:sz w:val="20"/>
          <w:szCs w:val="20"/>
          <w:lang w:eastAsia="ar-SA"/>
        </w:rPr>
        <w:t xml:space="preserve">wszystkich </w:t>
      </w:r>
      <w:r w:rsidRPr="00234BAB">
        <w:rPr>
          <w:rFonts w:ascii="Calibri" w:eastAsia="Times New Roman" w:hAnsi="Calibri" w:cs="Calibri"/>
          <w:sz w:val="20"/>
          <w:szCs w:val="20"/>
          <w:lang w:eastAsia="ar-SA"/>
        </w:rPr>
        <w:t xml:space="preserve">elementów niezbędnych do wykonania instalacji, takich jak wszelkiego rodzaju konektory, złącza, </w:t>
      </w:r>
      <w:proofErr w:type="spellStart"/>
      <w:r w:rsidRPr="00234BAB">
        <w:rPr>
          <w:rFonts w:ascii="Calibri" w:eastAsia="Times New Roman" w:hAnsi="Calibri" w:cs="Calibri"/>
          <w:sz w:val="20"/>
          <w:szCs w:val="20"/>
          <w:lang w:eastAsia="ar-SA"/>
        </w:rPr>
        <w:t>szybkozłączki</w:t>
      </w:r>
      <w:proofErr w:type="spellEnd"/>
      <w:r w:rsidRPr="00234BAB">
        <w:rPr>
          <w:rFonts w:ascii="Calibri" w:eastAsia="Times New Roman" w:hAnsi="Calibri" w:cs="Calibri"/>
          <w:sz w:val="20"/>
          <w:szCs w:val="20"/>
          <w:lang w:eastAsia="ar-SA"/>
        </w:rPr>
        <w:t>, rzepy, a także materiały montażowe, które mogą ulec zniszczeniu podczas instalacji, np. spinki montażowe i inne akcesoria niezbędne do prawidłowego zamocowania elementów systemu w pojeździe. Wszystkie elementy, które dostarczy Wykonawca, muszą spełniać szczegółowe wymagania określone przez Zamawiającego w Opisie Przedmiotu Zamówienia (OPZ), w tym normy techniczne, BHP oraz przepisy dotyczące bezpieczeństwa i jakości instalacji.</w:t>
      </w:r>
    </w:p>
    <w:p w14:paraId="3EC3B8F3" w14:textId="77777777" w:rsidR="00085B54" w:rsidRPr="00234BAB" w:rsidRDefault="00085B54" w:rsidP="00D87FAC">
      <w:pPr>
        <w:spacing w:after="0" w:line="360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b/>
          <w:sz w:val="20"/>
          <w:szCs w:val="20"/>
          <w:lang w:eastAsia="pl-PL"/>
        </w:rPr>
        <w:t>§ 2</w:t>
      </w:r>
    </w:p>
    <w:p w14:paraId="67C14904" w14:textId="46D80A9E" w:rsidR="006F5E6E" w:rsidRPr="00234BAB" w:rsidRDefault="00085B54" w:rsidP="00D87FAC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Wykonawca zrealizuje przedmiot umowy </w:t>
      </w:r>
      <w:r w:rsidR="007C6A1A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w terminie </w:t>
      </w:r>
      <w:r w:rsidR="007D0533" w:rsidRPr="00234BAB">
        <w:rPr>
          <w:rFonts w:ascii="Calibri" w:eastAsia="Times New Roman" w:hAnsi="Calibri" w:cs="Calibri"/>
          <w:sz w:val="20"/>
          <w:szCs w:val="20"/>
          <w:lang w:eastAsia="pl-PL"/>
        </w:rPr>
        <w:t>90 dni kalendarzowych</w:t>
      </w:r>
      <w:r w:rsidR="007C6A1A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="008C71DC" w:rsidRPr="00234BAB">
        <w:rPr>
          <w:rFonts w:ascii="Calibri" w:eastAsia="Times New Roman" w:hAnsi="Calibri" w:cs="Calibri"/>
          <w:sz w:val="20"/>
          <w:szCs w:val="20"/>
          <w:lang w:eastAsia="pl-PL"/>
        </w:rPr>
        <w:t>od dnia podpisania umowy</w:t>
      </w:r>
      <w:r w:rsidR="00223B01" w:rsidRPr="00234BAB">
        <w:rPr>
          <w:rFonts w:ascii="Calibri" w:eastAsia="Times New Roman" w:hAnsi="Calibri" w:cs="Calibri"/>
          <w:sz w:val="20"/>
          <w:szCs w:val="20"/>
          <w:lang w:eastAsia="pl-PL"/>
        </w:rPr>
        <w:t>.</w:t>
      </w:r>
    </w:p>
    <w:p w14:paraId="1B414F8C" w14:textId="3E964BD5" w:rsidR="002828C9" w:rsidRPr="00234BAB" w:rsidRDefault="006F5E6E" w:rsidP="00D87FAC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Wykonawca w terminie </w:t>
      </w:r>
      <w:r w:rsidR="003E1CCF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3 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dni roboczych</w:t>
      </w:r>
      <w:r w:rsidR="00444E0D">
        <w:rPr>
          <w:rFonts w:ascii="Calibri" w:eastAsia="Times New Roman" w:hAnsi="Calibri" w:cs="Calibri"/>
          <w:sz w:val="20"/>
          <w:szCs w:val="20"/>
          <w:lang w:eastAsia="pl-PL"/>
        </w:rPr>
        <w:t>,</w:t>
      </w:r>
      <w:r w:rsidR="00696997">
        <w:rPr>
          <w:rFonts w:ascii="Calibri" w:eastAsia="Times New Roman" w:hAnsi="Calibri" w:cs="Calibri"/>
          <w:sz w:val="20"/>
          <w:szCs w:val="20"/>
          <w:lang w:eastAsia="pl-PL"/>
        </w:rPr>
        <w:t xml:space="preserve"> licząc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od dnia podpisania umowy dostarczy Zamawiającemu wstępny harmonogramem prac.</w:t>
      </w:r>
      <w:r w:rsidR="008503B9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Zamawiający ma prawo zgłosić w terminie </w:t>
      </w:r>
      <w:r w:rsidR="003E1CCF" w:rsidRPr="00234BAB">
        <w:rPr>
          <w:rFonts w:ascii="Calibri" w:eastAsia="Times New Roman" w:hAnsi="Calibri" w:cs="Calibri"/>
          <w:sz w:val="20"/>
          <w:szCs w:val="20"/>
          <w:lang w:eastAsia="pl-PL"/>
        </w:rPr>
        <w:t>2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dni</w:t>
      </w:r>
      <w:r w:rsidR="00640E70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roboczych od otrzymania wstępnego harmonogramu prac, zastrzeże</w:t>
      </w:r>
      <w:r w:rsidR="00F21163" w:rsidRPr="00234BAB">
        <w:rPr>
          <w:rFonts w:ascii="Calibri" w:eastAsia="Times New Roman" w:hAnsi="Calibri" w:cs="Calibri"/>
          <w:sz w:val="20"/>
          <w:szCs w:val="20"/>
          <w:lang w:eastAsia="pl-PL"/>
        </w:rPr>
        <w:t>nia</w:t>
      </w:r>
      <w:r w:rsidR="00640E70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co do </w:t>
      </w:r>
      <w:r w:rsidR="003E1CCF" w:rsidRPr="00234BAB">
        <w:rPr>
          <w:rFonts w:ascii="Calibri" w:eastAsia="Times New Roman" w:hAnsi="Calibri" w:cs="Calibri"/>
          <w:sz w:val="20"/>
          <w:szCs w:val="20"/>
          <w:lang w:eastAsia="pl-PL"/>
        </w:rPr>
        <w:t>jego</w:t>
      </w:r>
      <w:r w:rsidR="00640E70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treści</w:t>
      </w:r>
      <w:r w:rsidR="003E1CCF" w:rsidRPr="00234BAB">
        <w:rPr>
          <w:rFonts w:ascii="Calibri" w:eastAsia="Times New Roman" w:hAnsi="Calibri" w:cs="Calibri"/>
          <w:sz w:val="20"/>
          <w:szCs w:val="20"/>
          <w:lang w:eastAsia="pl-PL"/>
        </w:rPr>
        <w:t>.</w:t>
      </w:r>
      <w:r w:rsidR="00640E70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</w:p>
    <w:p w14:paraId="63EF5157" w14:textId="7ECE6C61" w:rsidR="00640E70" w:rsidRPr="00234BAB" w:rsidRDefault="00640E70" w:rsidP="00D87FAC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Wykonawca zobowiązany jest do naniesienia zmian w harmonogramie prac w terminie </w:t>
      </w:r>
      <w:r w:rsidR="007D0533" w:rsidRPr="00234BAB">
        <w:rPr>
          <w:rFonts w:ascii="Calibri" w:eastAsia="Times New Roman" w:hAnsi="Calibri" w:cs="Calibri"/>
          <w:sz w:val="20"/>
          <w:szCs w:val="20"/>
          <w:lang w:eastAsia="pl-PL"/>
        </w:rPr>
        <w:t>1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dni</w:t>
      </w:r>
      <w:r w:rsidR="007D0533" w:rsidRPr="00234BAB">
        <w:rPr>
          <w:rFonts w:ascii="Calibri" w:eastAsia="Times New Roman" w:hAnsi="Calibri" w:cs="Calibri"/>
          <w:sz w:val="20"/>
          <w:szCs w:val="20"/>
          <w:lang w:eastAsia="pl-PL"/>
        </w:rPr>
        <w:t>a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robocz</w:t>
      </w:r>
      <w:r w:rsidR="007D0533" w:rsidRPr="00234BAB">
        <w:rPr>
          <w:rFonts w:ascii="Calibri" w:eastAsia="Times New Roman" w:hAnsi="Calibri" w:cs="Calibri"/>
          <w:sz w:val="20"/>
          <w:szCs w:val="20"/>
          <w:lang w:eastAsia="pl-PL"/>
        </w:rPr>
        <w:t>ego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="00444E0D">
        <w:rPr>
          <w:rFonts w:ascii="Calibri" w:eastAsia="Times New Roman" w:hAnsi="Calibri" w:cs="Calibri"/>
          <w:sz w:val="20"/>
          <w:szCs w:val="20"/>
          <w:lang w:eastAsia="pl-PL"/>
        </w:rPr>
        <w:t xml:space="preserve">od dnia zgłoszenia zastrzeżeń przez Zamawiającego 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i </w:t>
      </w:r>
      <w:r w:rsidR="00444E0D">
        <w:rPr>
          <w:rFonts w:ascii="Calibri" w:eastAsia="Times New Roman" w:hAnsi="Calibri" w:cs="Calibri"/>
          <w:sz w:val="20"/>
          <w:szCs w:val="20"/>
          <w:lang w:eastAsia="pl-PL"/>
        </w:rPr>
        <w:t xml:space="preserve">do 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ponown</w:t>
      </w:r>
      <w:r w:rsidR="009C2DFB" w:rsidRPr="00234BAB">
        <w:rPr>
          <w:rFonts w:ascii="Calibri" w:eastAsia="Times New Roman" w:hAnsi="Calibri" w:cs="Calibri"/>
          <w:sz w:val="20"/>
          <w:szCs w:val="20"/>
          <w:lang w:eastAsia="pl-PL"/>
        </w:rPr>
        <w:t>ego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przedłoż</w:t>
      </w:r>
      <w:r w:rsidR="009C2DFB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enia 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="00444E0D">
        <w:rPr>
          <w:rFonts w:ascii="Calibri" w:eastAsia="Times New Roman" w:hAnsi="Calibri" w:cs="Calibri"/>
          <w:sz w:val="20"/>
          <w:szCs w:val="20"/>
          <w:lang w:eastAsia="pl-PL"/>
        </w:rPr>
        <w:t xml:space="preserve">go 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Zamawiającemu. </w:t>
      </w:r>
    </w:p>
    <w:p w14:paraId="144880E6" w14:textId="5A68FAF7" w:rsidR="002860DA" w:rsidRDefault="007D0533" w:rsidP="00004A1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Prace montażowe oraz ich </w:t>
      </w:r>
      <w:r w:rsidR="00640E70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odbiór odbęd</w:t>
      </w:r>
      <w:r w:rsidR="003E1CCF" w:rsidRPr="00234BAB">
        <w:rPr>
          <w:rFonts w:ascii="Calibri" w:eastAsia="Times New Roman" w:hAnsi="Calibri" w:cs="Calibri"/>
          <w:sz w:val="20"/>
          <w:szCs w:val="20"/>
          <w:lang w:eastAsia="pl-PL"/>
        </w:rPr>
        <w:t>ą</w:t>
      </w:r>
      <w:r w:rsidR="00640E70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się na terenie 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KPP Łódź – Wschód </w:t>
      </w:r>
      <w:r w:rsidR="00640E70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, w dni robocze </w:t>
      </w:r>
      <w:r w:rsidR="00197FD5">
        <w:rPr>
          <w:rFonts w:ascii="Calibri" w:eastAsia="Times New Roman" w:hAnsi="Calibri" w:cs="Calibri"/>
          <w:sz w:val="20"/>
          <w:szCs w:val="20"/>
          <w:lang w:eastAsia="pl-PL"/>
        </w:rPr>
        <w:br/>
      </w:r>
      <w:r w:rsidR="00640E70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w godzinach 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7.30-15.30</w:t>
      </w:r>
      <w:r w:rsidR="00640E70" w:rsidRPr="00234BAB">
        <w:rPr>
          <w:rFonts w:ascii="Calibri" w:eastAsia="Times New Roman" w:hAnsi="Calibri" w:cs="Calibri"/>
          <w:sz w:val="20"/>
          <w:szCs w:val="20"/>
          <w:lang w:eastAsia="pl-PL"/>
        </w:rPr>
        <w:t>.</w:t>
      </w:r>
      <w:r w:rsidR="009C2DFB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="00640E70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Zamawiający umożliwi w tym czasie Wykonawcy dostęp do pomieszczeń </w:t>
      </w:r>
      <w:r w:rsidR="00197FD5">
        <w:rPr>
          <w:rFonts w:ascii="Calibri" w:eastAsia="Times New Roman" w:hAnsi="Calibri" w:cs="Calibri"/>
          <w:sz w:val="20"/>
          <w:szCs w:val="20"/>
          <w:lang w:eastAsia="pl-PL"/>
        </w:rPr>
        <w:br/>
      </w:r>
      <w:r w:rsidR="00640E70" w:rsidRPr="00234BAB">
        <w:rPr>
          <w:rFonts w:ascii="Calibri" w:eastAsia="Times New Roman" w:hAnsi="Calibri" w:cs="Calibri"/>
          <w:sz w:val="20"/>
          <w:szCs w:val="20"/>
          <w:lang w:eastAsia="pl-PL"/>
        </w:rPr>
        <w:t>w których realizowane będą prace instalacyjne</w:t>
      </w:r>
      <w:r w:rsidR="003E1CCF" w:rsidRPr="00234BAB">
        <w:rPr>
          <w:rFonts w:ascii="Calibri" w:eastAsia="Times New Roman" w:hAnsi="Calibri" w:cs="Calibri"/>
          <w:sz w:val="20"/>
          <w:szCs w:val="20"/>
          <w:lang w:eastAsia="pl-PL"/>
        </w:rPr>
        <w:t>.</w:t>
      </w:r>
    </w:p>
    <w:p w14:paraId="42AB68A5" w14:textId="4BE2B275" w:rsidR="00234BAB" w:rsidRPr="00B402A4" w:rsidRDefault="00696997" w:rsidP="00B402A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Wykonawca przed przystąpieniem do prac montażowych, przekaże Zamawiającemu listę osób które będą wykonywały prace montażowe. </w:t>
      </w:r>
    </w:p>
    <w:p w14:paraId="56FD723A" w14:textId="70788410" w:rsidR="00234BAB" w:rsidRPr="00B402A4" w:rsidRDefault="00234BAB" w:rsidP="00B402A4">
      <w:pPr>
        <w:pStyle w:val="Akapitzlist"/>
        <w:spacing w:after="0" w:line="360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074BC0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§ 3</w:t>
      </w:r>
    </w:p>
    <w:p w14:paraId="2CF3DC33" w14:textId="77777777" w:rsidR="00234BAB" w:rsidRPr="00234BAB" w:rsidRDefault="00234BAB" w:rsidP="00234BAB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Calibri" w:hAnsi="Calibri" w:cs="Calibri"/>
          <w:lang w:eastAsia="zh-CN"/>
        </w:rPr>
      </w:pPr>
      <w:r w:rsidRPr="00234BAB">
        <w:rPr>
          <w:rFonts w:ascii="Calibri" w:hAnsi="Calibri" w:cs="Calibri"/>
        </w:rPr>
        <w:t xml:space="preserve">Wykonawca oświadcza, że </w:t>
      </w:r>
      <w:r w:rsidRPr="00234BAB">
        <w:rPr>
          <w:rFonts w:ascii="Calibri" w:hAnsi="Calibri" w:cs="Calibri"/>
          <w:lang w:eastAsia="zh-CN"/>
        </w:rPr>
        <w:t xml:space="preserve">dysponuje odpowiednim potencjałem </w:t>
      </w:r>
      <w:proofErr w:type="spellStart"/>
      <w:r w:rsidRPr="00234BAB">
        <w:rPr>
          <w:rFonts w:ascii="Calibri" w:hAnsi="Calibri" w:cs="Calibri"/>
          <w:lang w:eastAsia="zh-CN"/>
        </w:rPr>
        <w:t>techniczno</w:t>
      </w:r>
      <w:proofErr w:type="spellEnd"/>
      <w:r w:rsidRPr="00234BAB">
        <w:rPr>
          <w:rFonts w:ascii="Calibri" w:hAnsi="Calibri" w:cs="Calibri"/>
          <w:lang w:eastAsia="zh-CN"/>
        </w:rPr>
        <w:t xml:space="preserve"> – organizacyjnym, kadrowym, finansowym oraz wiedzą i doświadczeniem pozwalającym na należyte zrealizowanie przedmiotu Umowy. </w:t>
      </w:r>
    </w:p>
    <w:p w14:paraId="22536B58" w14:textId="77777777" w:rsidR="00234BAB" w:rsidRPr="00234BAB" w:rsidRDefault="00234BAB" w:rsidP="00234BAB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Calibri" w:hAnsi="Calibri" w:cs="Calibri"/>
        </w:rPr>
      </w:pPr>
      <w:r w:rsidRPr="00234BAB">
        <w:rPr>
          <w:rFonts w:ascii="Calibri" w:hAnsi="Calibri" w:cs="Calibri"/>
        </w:rPr>
        <w:t xml:space="preserve">Wykonawca zobowiązuje się: </w:t>
      </w:r>
    </w:p>
    <w:p w14:paraId="7549C823" w14:textId="0870BD5C" w:rsidR="00234BAB" w:rsidRPr="00234BAB" w:rsidRDefault="00234BAB" w:rsidP="00234BAB">
      <w:pPr>
        <w:pStyle w:val="Akapitzlist"/>
        <w:numPr>
          <w:ilvl w:val="0"/>
          <w:numId w:val="26"/>
        </w:numPr>
        <w:suppressAutoHyphens/>
        <w:spacing w:after="120" w:line="360" w:lineRule="auto"/>
        <w:jc w:val="both"/>
        <w:rPr>
          <w:rFonts w:ascii="Calibri" w:hAnsi="Calibri" w:cs="Calibri"/>
        </w:rPr>
      </w:pPr>
      <w:r w:rsidRPr="00234BAB">
        <w:rPr>
          <w:rFonts w:ascii="Calibri" w:hAnsi="Calibri" w:cs="Calibri"/>
        </w:rPr>
        <w:t xml:space="preserve">wykonać przedmiot umowy zgodnie z wymogami wskazanymi przez Zamawiającego </w:t>
      </w:r>
      <w:r w:rsidR="00197FD5">
        <w:rPr>
          <w:rFonts w:ascii="Calibri" w:hAnsi="Calibri" w:cs="Calibri"/>
        </w:rPr>
        <w:br/>
      </w:r>
      <w:r w:rsidRPr="00234BAB">
        <w:rPr>
          <w:rFonts w:ascii="Calibri" w:hAnsi="Calibri" w:cs="Calibri"/>
        </w:rPr>
        <w:t>w umowie, w tym Opisie przedmiotu zamówienia, z uwzględnieniem zawodowego charakteru prowadzonej przez Wykonawcę działalności,</w:t>
      </w:r>
    </w:p>
    <w:p w14:paraId="2A8FD742" w14:textId="77777777" w:rsidR="00234BAB" w:rsidRPr="00234BAB" w:rsidRDefault="00234BAB" w:rsidP="00234BAB">
      <w:pPr>
        <w:pStyle w:val="Akapitzlist"/>
        <w:numPr>
          <w:ilvl w:val="0"/>
          <w:numId w:val="26"/>
        </w:numPr>
        <w:suppressAutoHyphens/>
        <w:spacing w:after="120" w:line="360" w:lineRule="auto"/>
        <w:rPr>
          <w:rFonts w:ascii="Calibri" w:hAnsi="Calibri" w:cs="Calibri"/>
        </w:rPr>
      </w:pPr>
      <w:r w:rsidRPr="00234BAB">
        <w:rPr>
          <w:rFonts w:ascii="Calibri" w:hAnsi="Calibri" w:cs="Calibri"/>
        </w:rPr>
        <w:t>wykonać przedmiot umowy przy zachowaniu należytej staranności,</w:t>
      </w:r>
    </w:p>
    <w:p w14:paraId="6B41D238" w14:textId="77777777" w:rsidR="00234BAB" w:rsidRPr="00234BAB" w:rsidRDefault="00234BAB" w:rsidP="00234BAB">
      <w:pPr>
        <w:pStyle w:val="Akapitzlist"/>
        <w:numPr>
          <w:ilvl w:val="0"/>
          <w:numId w:val="26"/>
        </w:numPr>
        <w:suppressAutoHyphens/>
        <w:spacing w:after="120" w:line="360" w:lineRule="auto"/>
        <w:rPr>
          <w:rFonts w:ascii="Calibri" w:hAnsi="Calibri" w:cs="Calibri"/>
        </w:rPr>
      </w:pPr>
      <w:r w:rsidRPr="00234BAB">
        <w:rPr>
          <w:rFonts w:ascii="Calibri" w:hAnsi="Calibri" w:cs="Calibri"/>
        </w:rPr>
        <w:t>wykonać przedmiot umowy zgodnie ze swoją najlepszą wiedzą.</w:t>
      </w:r>
    </w:p>
    <w:p w14:paraId="572AA6FA" w14:textId="28513FD5" w:rsidR="00234BAB" w:rsidRPr="00234BAB" w:rsidRDefault="00234BAB" w:rsidP="00234BAB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Calibri" w:hAnsi="Calibri" w:cs="Calibri"/>
        </w:rPr>
      </w:pPr>
      <w:r w:rsidRPr="00234BAB">
        <w:rPr>
          <w:rFonts w:ascii="Calibri" w:hAnsi="Calibri" w:cs="Calibri"/>
        </w:rPr>
        <w:t>Wykonawca odpowiada za wszelkie szkody powstałe w związku z wykonaniem umowy,</w:t>
      </w:r>
      <w:r w:rsidR="00197FD5">
        <w:rPr>
          <w:rFonts w:ascii="Calibri" w:hAnsi="Calibri" w:cs="Calibri"/>
        </w:rPr>
        <w:br/>
      </w:r>
      <w:r w:rsidRPr="00234BAB">
        <w:rPr>
          <w:rFonts w:ascii="Calibri" w:hAnsi="Calibri" w:cs="Calibri"/>
        </w:rPr>
        <w:t xml:space="preserve"> w tym za </w:t>
      </w:r>
      <w:r w:rsidR="00C11F47">
        <w:rPr>
          <w:rFonts w:ascii="Calibri" w:hAnsi="Calibri" w:cs="Calibri"/>
        </w:rPr>
        <w:t xml:space="preserve">zachowania </w:t>
      </w:r>
      <w:r w:rsidRPr="00234BAB">
        <w:rPr>
          <w:rFonts w:ascii="Calibri" w:hAnsi="Calibri" w:cs="Calibri"/>
        </w:rPr>
        <w:t xml:space="preserve"> osób, którym powierza wykonanie czynności</w:t>
      </w:r>
      <w:r w:rsidR="00C11F47">
        <w:rPr>
          <w:rFonts w:ascii="Calibri" w:hAnsi="Calibri" w:cs="Calibri"/>
        </w:rPr>
        <w:t xml:space="preserve"> – jak za własne</w:t>
      </w:r>
      <w:r w:rsidRPr="00234BAB">
        <w:rPr>
          <w:rFonts w:ascii="Calibri" w:hAnsi="Calibri" w:cs="Calibri"/>
        </w:rPr>
        <w:t>.</w:t>
      </w:r>
    </w:p>
    <w:p w14:paraId="1C488496" w14:textId="77777777" w:rsidR="00234BAB" w:rsidRPr="00234BAB" w:rsidRDefault="00234BAB" w:rsidP="00234BAB">
      <w:pPr>
        <w:pStyle w:val="Akapitzlist"/>
        <w:spacing w:after="0" w:line="360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688CF383" w14:textId="42058341" w:rsidR="00B77750" w:rsidRPr="00234BAB" w:rsidRDefault="001F758D" w:rsidP="00004A1F">
      <w:pPr>
        <w:pStyle w:val="Akapitzlist"/>
        <w:spacing w:after="0" w:line="360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§ </w:t>
      </w:r>
      <w:r w:rsidR="00234BAB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4</w:t>
      </w:r>
    </w:p>
    <w:p w14:paraId="2267BFCF" w14:textId="30096197" w:rsidR="00B77750" w:rsidRPr="00234BAB" w:rsidRDefault="00B77750" w:rsidP="001F758D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lastRenderedPageBreak/>
        <w:t xml:space="preserve">Montaż urządzeń będzie </w:t>
      </w:r>
      <w:r w:rsidR="00EE0E69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podlegał 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odbiorowi podczas którego sporządzone zostaną protokoły odbioru końcowego </w:t>
      </w:r>
      <w:r w:rsidR="00444E0D">
        <w:rPr>
          <w:rFonts w:ascii="Calibri" w:eastAsia="Times New Roman" w:hAnsi="Calibri" w:cs="Calibri"/>
          <w:sz w:val="20"/>
          <w:szCs w:val="20"/>
          <w:lang w:eastAsia="pl-PL"/>
        </w:rPr>
        <w:t xml:space="preserve">odrębnie 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dla każdego z pojazdów – załącznik nr </w:t>
      </w:r>
      <w:r w:rsidR="00074BC0">
        <w:rPr>
          <w:rFonts w:ascii="Calibri" w:eastAsia="Times New Roman" w:hAnsi="Calibri" w:cs="Calibri"/>
          <w:sz w:val="20"/>
          <w:szCs w:val="20"/>
          <w:lang w:eastAsia="pl-PL"/>
        </w:rPr>
        <w:t xml:space="preserve">5 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do umowy.</w:t>
      </w:r>
    </w:p>
    <w:p w14:paraId="0F360623" w14:textId="5A4DBA21" w:rsidR="00B77750" w:rsidRPr="00234BAB" w:rsidRDefault="00B77750" w:rsidP="001F758D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Wykonawca zobligowany jest do zwrotu wymontowanych urządzeń, co potwierdzone zostanie na protokole odbioru końcowego</w:t>
      </w:r>
      <w:r w:rsidR="00EE0E69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, o którym mowa w ust. 1. </w:t>
      </w:r>
    </w:p>
    <w:p w14:paraId="584681ED" w14:textId="549EC6FD" w:rsidR="0028132C" w:rsidRPr="00234BAB" w:rsidRDefault="00085B54" w:rsidP="00004A1F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Za datę wykonania przedmiotu umowy przyjmuje się datę zatwierdzenia </w:t>
      </w:r>
      <w:r w:rsidR="00223B01" w:rsidRPr="00234BAB">
        <w:rPr>
          <w:rFonts w:ascii="Calibri" w:eastAsia="Times New Roman" w:hAnsi="Calibri" w:cs="Calibri"/>
          <w:sz w:val="20"/>
          <w:szCs w:val="20"/>
          <w:lang w:eastAsia="pl-PL"/>
        </w:rPr>
        <w:t>przez obie strony umowy,</w:t>
      </w:r>
      <w:r w:rsidR="00B77750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ostatniego</w:t>
      </w:r>
      <w:r w:rsidR="00223B01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protokołu odbioru końcowego</w:t>
      </w:r>
      <w:r w:rsidR="00EE0E69" w:rsidRPr="00234BAB">
        <w:rPr>
          <w:rFonts w:ascii="Calibri" w:eastAsia="Times New Roman" w:hAnsi="Calibri" w:cs="Calibri"/>
          <w:sz w:val="20"/>
          <w:szCs w:val="20"/>
          <w:lang w:eastAsia="pl-PL"/>
        </w:rPr>
        <w:t>.</w:t>
      </w:r>
    </w:p>
    <w:p w14:paraId="1A7E9DAB" w14:textId="710A3258" w:rsidR="0028132C" w:rsidRPr="00234BAB" w:rsidRDefault="0028132C" w:rsidP="0028132C">
      <w:pPr>
        <w:pStyle w:val="Akapitzlist"/>
        <w:spacing w:after="0" w:line="360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§ </w:t>
      </w:r>
      <w:r w:rsidR="00234BAB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5</w:t>
      </w:r>
    </w:p>
    <w:p w14:paraId="66B76852" w14:textId="4FBC7977" w:rsidR="00085B54" w:rsidRPr="00234BAB" w:rsidRDefault="00085B54" w:rsidP="0028132C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Ze strony Zamawiającego osobą upoważnioną do kontaktów z Wykonawcą będzie:………………………………………., </w:t>
      </w:r>
      <w:r w:rsidR="00004A1F" w:rsidRPr="00234BAB">
        <w:rPr>
          <w:rFonts w:ascii="Calibri" w:eastAsia="Times New Roman" w:hAnsi="Calibri" w:cs="Calibri"/>
          <w:sz w:val="20"/>
          <w:szCs w:val="20"/>
          <w:lang w:eastAsia="pl-PL"/>
        </w:rPr>
        <w:br/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nr tel…………………….n</w:t>
      </w:r>
      <w:r w:rsidR="00004A1F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r 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fax………………………………….</w:t>
      </w:r>
    </w:p>
    <w:p w14:paraId="2529ED0E" w14:textId="15BCC52B" w:rsidR="00085B54" w:rsidRPr="00234BAB" w:rsidRDefault="00085B54" w:rsidP="0028132C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Ze strony Wykonawcy osobą upoważnioną do kontaktów z Zamawiającym będzie:……………………………………., nr </w:t>
      </w:r>
      <w:proofErr w:type="spellStart"/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tel</w:t>
      </w:r>
      <w:proofErr w:type="spellEnd"/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…………………., nr fax………………………..</w:t>
      </w:r>
    </w:p>
    <w:p w14:paraId="50719199" w14:textId="6222B99A" w:rsidR="00085B54" w:rsidRPr="00B402A4" w:rsidRDefault="00085B54" w:rsidP="00B402A4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Calibri" w:eastAsia="Calibri" w:hAnsi="Calibri" w:cs="Calibri"/>
          <w:b/>
          <w:color w:val="000000" w:themeColor="text1"/>
          <w:spacing w:val="-4"/>
          <w:sz w:val="20"/>
          <w:szCs w:val="20"/>
          <w:lang w:eastAsia="pl-PL"/>
        </w:rPr>
      </w:pPr>
      <w:r w:rsidRPr="00234BAB">
        <w:rPr>
          <w:rFonts w:ascii="Calibri" w:eastAsia="Calibri" w:hAnsi="Calibri" w:cs="Calibri"/>
          <w:color w:val="000000" w:themeColor="text1"/>
          <w:spacing w:val="-4"/>
          <w:sz w:val="20"/>
          <w:szCs w:val="20"/>
          <w:lang w:eastAsia="pl-PL"/>
        </w:rPr>
        <w:t>Wykonawca zobowiązuje się poinformować osob</w:t>
      </w:r>
      <w:r w:rsidR="00074BC0">
        <w:rPr>
          <w:rFonts w:ascii="Calibri" w:eastAsia="Calibri" w:hAnsi="Calibri" w:cs="Calibri"/>
          <w:color w:val="000000" w:themeColor="text1"/>
          <w:spacing w:val="-4"/>
          <w:sz w:val="20"/>
          <w:szCs w:val="20"/>
          <w:lang w:eastAsia="pl-PL"/>
        </w:rPr>
        <w:t>y</w:t>
      </w:r>
      <w:r w:rsidRPr="00234BAB">
        <w:rPr>
          <w:rFonts w:ascii="Calibri" w:eastAsia="Calibri" w:hAnsi="Calibri" w:cs="Calibri"/>
          <w:color w:val="000000" w:themeColor="text1"/>
          <w:spacing w:val="-4"/>
          <w:sz w:val="20"/>
          <w:szCs w:val="20"/>
          <w:lang w:eastAsia="pl-PL"/>
        </w:rPr>
        <w:t>, o któr</w:t>
      </w:r>
      <w:r w:rsidR="00074BC0">
        <w:rPr>
          <w:rFonts w:ascii="Calibri" w:eastAsia="Calibri" w:hAnsi="Calibri" w:cs="Calibri"/>
          <w:color w:val="000000" w:themeColor="text1"/>
          <w:spacing w:val="-4"/>
          <w:sz w:val="20"/>
          <w:szCs w:val="20"/>
          <w:lang w:eastAsia="pl-PL"/>
        </w:rPr>
        <w:t>ych</w:t>
      </w:r>
      <w:r w:rsidRPr="00234BAB">
        <w:rPr>
          <w:rFonts w:ascii="Calibri" w:eastAsia="Calibri" w:hAnsi="Calibri" w:cs="Calibri"/>
          <w:color w:val="000000" w:themeColor="text1"/>
          <w:spacing w:val="-4"/>
          <w:sz w:val="20"/>
          <w:szCs w:val="20"/>
          <w:lang w:eastAsia="pl-PL"/>
        </w:rPr>
        <w:t xml:space="preserve"> mowa w ust. </w:t>
      </w:r>
      <w:r w:rsidR="00004A1F" w:rsidRPr="00234BAB">
        <w:rPr>
          <w:rFonts w:ascii="Calibri" w:eastAsia="Calibri" w:hAnsi="Calibri" w:cs="Calibri"/>
          <w:color w:val="000000" w:themeColor="text1"/>
          <w:spacing w:val="-4"/>
          <w:sz w:val="20"/>
          <w:szCs w:val="20"/>
          <w:lang w:eastAsia="pl-PL"/>
        </w:rPr>
        <w:t>2</w:t>
      </w:r>
      <w:r w:rsidRPr="00234BAB">
        <w:rPr>
          <w:rFonts w:ascii="Calibri" w:eastAsia="Calibri" w:hAnsi="Calibri" w:cs="Calibri"/>
          <w:color w:val="000000" w:themeColor="text1"/>
          <w:spacing w:val="-4"/>
          <w:sz w:val="20"/>
          <w:szCs w:val="20"/>
          <w:lang w:eastAsia="pl-PL"/>
        </w:rPr>
        <w:t xml:space="preserve"> </w:t>
      </w:r>
      <w:r w:rsidR="00074BC0">
        <w:rPr>
          <w:rFonts w:ascii="Calibri" w:eastAsia="Calibri" w:hAnsi="Calibri" w:cs="Calibri"/>
          <w:color w:val="000000" w:themeColor="text1"/>
          <w:spacing w:val="-4"/>
          <w:sz w:val="20"/>
          <w:szCs w:val="20"/>
          <w:lang w:eastAsia="pl-PL"/>
        </w:rPr>
        <w:t xml:space="preserve">oraz w § 2 ust. 5 </w:t>
      </w:r>
      <w:r w:rsidRPr="00234BAB">
        <w:rPr>
          <w:rFonts w:ascii="Calibri" w:eastAsia="Calibri" w:hAnsi="Calibri" w:cs="Calibri"/>
          <w:color w:val="000000" w:themeColor="text1"/>
          <w:spacing w:val="-4"/>
          <w:sz w:val="20"/>
          <w:szCs w:val="20"/>
          <w:lang w:eastAsia="pl-PL"/>
        </w:rPr>
        <w:t xml:space="preserve">o </w:t>
      </w:r>
      <w:r w:rsidR="00AA4163">
        <w:rPr>
          <w:rFonts w:ascii="Calibri" w:eastAsia="Calibri" w:hAnsi="Calibri" w:cs="Calibri"/>
          <w:color w:val="000000" w:themeColor="text1"/>
          <w:spacing w:val="-4"/>
          <w:sz w:val="20"/>
          <w:szCs w:val="20"/>
          <w:lang w:eastAsia="pl-PL"/>
        </w:rPr>
        <w:t xml:space="preserve">udostępnieniu </w:t>
      </w:r>
      <w:r w:rsidRPr="00234BAB">
        <w:rPr>
          <w:rFonts w:ascii="Calibri" w:eastAsia="Calibri" w:hAnsi="Calibri" w:cs="Calibri"/>
          <w:color w:val="000000" w:themeColor="text1"/>
          <w:spacing w:val="-4"/>
          <w:sz w:val="20"/>
          <w:szCs w:val="20"/>
          <w:lang w:eastAsia="pl-PL"/>
        </w:rPr>
        <w:t xml:space="preserve"> </w:t>
      </w:r>
      <w:r w:rsidR="00074BC0">
        <w:rPr>
          <w:rFonts w:ascii="Calibri" w:eastAsia="Calibri" w:hAnsi="Calibri" w:cs="Calibri"/>
          <w:color w:val="000000" w:themeColor="text1"/>
          <w:spacing w:val="-4"/>
          <w:sz w:val="20"/>
          <w:szCs w:val="20"/>
          <w:lang w:eastAsia="pl-PL"/>
        </w:rPr>
        <w:t>ich</w:t>
      </w:r>
      <w:r w:rsidRPr="00234BAB">
        <w:rPr>
          <w:rFonts w:ascii="Calibri" w:eastAsia="Calibri" w:hAnsi="Calibri" w:cs="Calibri"/>
          <w:color w:val="000000" w:themeColor="text1"/>
          <w:spacing w:val="-4"/>
          <w:sz w:val="20"/>
          <w:szCs w:val="20"/>
          <w:lang w:eastAsia="pl-PL"/>
        </w:rPr>
        <w:t xml:space="preserve"> danych osobowych ( imienia i nazwiska) Zamawiającemu i o przetwarzaniu danych ( w szczególności poprzez przechowywanie i utrwalanie) przez Zamawiającego w celu realizacji niniejszej umowy.</w:t>
      </w:r>
    </w:p>
    <w:p w14:paraId="20B60B29" w14:textId="6D15168E" w:rsidR="00085B54" w:rsidRPr="00234BAB" w:rsidRDefault="00085B54" w:rsidP="00D87FAC">
      <w:pPr>
        <w:spacing w:after="0" w:line="360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§ </w:t>
      </w:r>
      <w:r w:rsidR="00234BAB">
        <w:rPr>
          <w:rFonts w:ascii="Calibri" w:eastAsia="Times New Roman" w:hAnsi="Calibri" w:cs="Calibri"/>
          <w:b/>
          <w:sz w:val="20"/>
          <w:szCs w:val="20"/>
          <w:lang w:eastAsia="pl-PL"/>
        </w:rPr>
        <w:t>6</w:t>
      </w:r>
    </w:p>
    <w:p w14:paraId="3186E218" w14:textId="214FE2FC" w:rsidR="00163E89" w:rsidRPr="00234BAB" w:rsidRDefault="00085B54" w:rsidP="00EE0E6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Wykonawca na przedmiot umowy określony w § 1 udzieli </w:t>
      </w:r>
      <w:r w:rsidR="00EE0E69" w:rsidRPr="00234BAB">
        <w:rPr>
          <w:rFonts w:ascii="Calibri" w:eastAsia="Times New Roman" w:hAnsi="Calibri" w:cs="Calibri"/>
          <w:sz w:val="20"/>
          <w:szCs w:val="20"/>
          <w:lang w:eastAsia="pl-PL"/>
        </w:rPr>
        <w:t>12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miesięcznej gwarancji 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br/>
      </w:r>
      <w:r w:rsidR="00EE0E69" w:rsidRPr="00234BAB">
        <w:rPr>
          <w:rFonts w:ascii="Calibri" w:eastAsia="Times New Roman" w:hAnsi="Calibri" w:cs="Calibri"/>
          <w:sz w:val="20"/>
          <w:szCs w:val="20"/>
          <w:lang w:eastAsia="pl-PL"/>
        </w:rPr>
        <w:t>,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liczonej od daty podpisania bez zastrzeżeń </w:t>
      </w:r>
      <w:r w:rsidR="00565F49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ostatniego 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protokołu </w:t>
      </w:r>
      <w:r w:rsidR="00444E0D">
        <w:rPr>
          <w:rFonts w:ascii="Calibri" w:eastAsia="Times New Roman" w:hAnsi="Calibri" w:cs="Calibri"/>
          <w:sz w:val="20"/>
          <w:szCs w:val="20"/>
          <w:lang w:eastAsia="pl-PL"/>
        </w:rPr>
        <w:t xml:space="preserve">odbioru 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końcowego</w:t>
      </w:r>
      <w:r w:rsidR="00163E89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. </w:t>
      </w:r>
    </w:p>
    <w:p w14:paraId="4A8CEB7B" w14:textId="552DAC9C" w:rsidR="004A5F53" w:rsidRPr="00234BAB" w:rsidRDefault="00085B54" w:rsidP="00D87FA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Wykonawca zobowiązany jest do </w:t>
      </w:r>
      <w:r w:rsidR="00CF3CDE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rozpoczęcia usuwania zgłoszonej </w:t>
      </w:r>
      <w:r w:rsidR="00074BC0">
        <w:rPr>
          <w:rFonts w:ascii="Calibri" w:eastAsia="Times New Roman" w:hAnsi="Calibri" w:cs="Calibri"/>
          <w:sz w:val="20"/>
          <w:szCs w:val="20"/>
          <w:lang w:eastAsia="pl-PL"/>
        </w:rPr>
        <w:t xml:space="preserve">wady </w:t>
      </w:r>
      <w:r w:rsidR="00CF3CDE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w terminie 5 dni od momentu przekazania informacji </w:t>
      </w:r>
      <w:r w:rsidR="00074BC0">
        <w:rPr>
          <w:rFonts w:ascii="Calibri" w:eastAsia="Times New Roman" w:hAnsi="Calibri" w:cs="Calibri"/>
          <w:sz w:val="20"/>
          <w:szCs w:val="20"/>
          <w:lang w:eastAsia="pl-PL"/>
        </w:rPr>
        <w:t xml:space="preserve">o jej zaistnieniu </w:t>
      </w:r>
      <w:r w:rsidR="00CF3CDE" w:rsidRPr="00234BAB">
        <w:rPr>
          <w:rFonts w:ascii="Calibri" w:eastAsia="Times New Roman" w:hAnsi="Calibri" w:cs="Calibri"/>
          <w:sz w:val="20"/>
          <w:szCs w:val="20"/>
          <w:lang w:eastAsia="pl-PL"/>
        </w:rPr>
        <w:t>przez Zamawiającego.</w:t>
      </w:r>
    </w:p>
    <w:p w14:paraId="7F03B242" w14:textId="42774C64" w:rsidR="00CF3CDE" w:rsidRPr="00234BAB" w:rsidRDefault="00CF3CDE" w:rsidP="00D87FA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Wykonawca zobowiązuje się do usunięcia </w:t>
      </w:r>
      <w:r w:rsidR="00074BC0">
        <w:rPr>
          <w:rFonts w:ascii="Calibri" w:eastAsia="Times New Roman" w:hAnsi="Calibri" w:cs="Calibri"/>
          <w:sz w:val="20"/>
          <w:szCs w:val="20"/>
          <w:lang w:eastAsia="pl-PL"/>
        </w:rPr>
        <w:t>wady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wynikającej z niewłaściwie wykonanej usługi </w:t>
      </w:r>
      <w:r w:rsidR="00197FD5">
        <w:rPr>
          <w:rFonts w:ascii="Calibri" w:eastAsia="Times New Roman" w:hAnsi="Calibri" w:cs="Calibri"/>
          <w:sz w:val="20"/>
          <w:szCs w:val="20"/>
          <w:lang w:eastAsia="pl-PL"/>
        </w:rPr>
        <w:br/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w terminie 2 dni roboczych. </w:t>
      </w:r>
    </w:p>
    <w:p w14:paraId="4B6026D2" w14:textId="77E644F6" w:rsidR="00085B54" w:rsidRPr="00234BAB" w:rsidRDefault="00085B54" w:rsidP="00D87FA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Zgłoszenia </w:t>
      </w:r>
      <w:r w:rsidR="00074BC0">
        <w:rPr>
          <w:rFonts w:ascii="Calibri" w:eastAsia="Times New Roman" w:hAnsi="Calibri" w:cs="Calibri"/>
          <w:sz w:val="20"/>
          <w:szCs w:val="20"/>
          <w:lang w:eastAsia="pl-PL"/>
        </w:rPr>
        <w:t>wad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dokonywane będą przez uprawnione </w:t>
      </w:r>
      <w:r w:rsidR="00444E0D">
        <w:rPr>
          <w:rFonts w:ascii="Calibri" w:eastAsia="Times New Roman" w:hAnsi="Calibri" w:cs="Calibri"/>
          <w:sz w:val="20"/>
          <w:szCs w:val="20"/>
          <w:lang w:eastAsia="pl-PL"/>
        </w:rPr>
        <w:t>przez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Zamawiającego </w:t>
      </w:r>
      <w:r w:rsidR="00444E0D">
        <w:rPr>
          <w:rFonts w:ascii="Calibri" w:eastAsia="Times New Roman" w:hAnsi="Calibri" w:cs="Calibri"/>
          <w:sz w:val="20"/>
          <w:szCs w:val="20"/>
          <w:lang w:eastAsia="pl-PL"/>
        </w:rPr>
        <w:t xml:space="preserve">osoby </w:t>
      </w:r>
      <w:r w:rsidR="00163E89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telefonicznie </w:t>
      </w:r>
      <w:r w:rsidR="00197FD5">
        <w:rPr>
          <w:rFonts w:ascii="Calibri" w:eastAsia="Times New Roman" w:hAnsi="Calibri" w:cs="Calibri"/>
          <w:sz w:val="20"/>
          <w:szCs w:val="20"/>
          <w:lang w:eastAsia="pl-PL"/>
        </w:rPr>
        <w:br/>
      </w:r>
      <w:r w:rsidR="00163E89" w:rsidRPr="00234BAB">
        <w:rPr>
          <w:rFonts w:ascii="Calibri" w:eastAsia="Times New Roman" w:hAnsi="Calibri" w:cs="Calibri"/>
          <w:sz w:val="20"/>
          <w:szCs w:val="20"/>
          <w:lang w:eastAsia="pl-PL"/>
        </w:rPr>
        <w:t>i potwierdzane drogą mailową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do zespołu serwisowego Wykonawcy. Dane teleadresowe zespołu serwisowego Wykonawcy</w:t>
      </w:r>
      <w:r w:rsidR="004A5F53" w:rsidRPr="00234BAB">
        <w:rPr>
          <w:rFonts w:ascii="Calibri" w:eastAsia="Times New Roman" w:hAnsi="Calibri" w:cs="Calibri"/>
          <w:sz w:val="20"/>
          <w:szCs w:val="20"/>
          <w:lang w:eastAsia="pl-PL"/>
        </w:rPr>
        <w:t>.</w:t>
      </w:r>
    </w:p>
    <w:p w14:paraId="42BE364F" w14:textId="3E3A73A6" w:rsidR="00085B54" w:rsidRPr="00234BAB" w:rsidRDefault="00085B54" w:rsidP="00B402A4">
      <w:pPr>
        <w:pStyle w:val="Akapitzlist"/>
        <w:numPr>
          <w:ilvl w:val="1"/>
          <w:numId w:val="24"/>
        </w:numPr>
        <w:spacing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adres:………………………….., ul………………………,…………………………</w:t>
      </w:r>
    </w:p>
    <w:p w14:paraId="16363D62" w14:textId="179C6494" w:rsidR="00085B54" w:rsidRPr="00234BAB" w:rsidRDefault="00085B54" w:rsidP="00D87FAC">
      <w:pPr>
        <w:spacing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 </w:t>
      </w:r>
      <w:r w:rsidR="00807E71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                     </w:t>
      </w:r>
      <w:r w:rsidR="00B402A4">
        <w:rPr>
          <w:rFonts w:ascii="Calibri" w:eastAsia="Times New Roman" w:hAnsi="Calibri" w:cs="Calibri"/>
          <w:sz w:val="20"/>
          <w:szCs w:val="20"/>
          <w:lang w:eastAsia="pl-PL"/>
        </w:rPr>
        <w:t xml:space="preserve">     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="00807E71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e-mail:…………………….@..............................</w:t>
      </w:r>
    </w:p>
    <w:p w14:paraId="046D6044" w14:textId="3D0D5B55" w:rsidR="00085B54" w:rsidRPr="00234BAB" w:rsidRDefault="00085B54" w:rsidP="00D87FAC">
      <w:pPr>
        <w:spacing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  </w:t>
      </w:r>
      <w:r w:rsidR="00807E71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                      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="00B402A4">
        <w:rPr>
          <w:rFonts w:ascii="Calibri" w:eastAsia="Times New Roman" w:hAnsi="Calibri" w:cs="Calibri"/>
          <w:sz w:val="20"/>
          <w:szCs w:val="20"/>
          <w:lang w:eastAsia="pl-PL"/>
        </w:rPr>
        <w:t xml:space="preserve">     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telefon:……………………..</w:t>
      </w:r>
    </w:p>
    <w:p w14:paraId="7312D5DC" w14:textId="7742EAB6" w:rsidR="00085B54" w:rsidRPr="00234BAB" w:rsidRDefault="00807E71" w:rsidP="00D87FAC">
      <w:pPr>
        <w:spacing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           D</w:t>
      </w:r>
      <w:r w:rsidR="00085B54" w:rsidRPr="00234BAB">
        <w:rPr>
          <w:rFonts w:ascii="Calibri" w:eastAsia="Times New Roman" w:hAnsi="Calibri" w:cs="Calibri"/>
          <w:sz w:val="20"/>
          <w:szCs w:val="20"/>
          <w:lang w:eastAsia="pl-PL"/>
        </w:rPr>
        <w:t>ane teleadresowe Zamawiającego:</w:t>
      </w:r>
    </w:p>
    <w:p w14:paraId="34A34BDD" w14:textId="09D22ECB" w:rsidR="00085B54" w:rsidRPr="00234BAB" w:rsidRDefault="00085B54" w:rsidP="00DC2BE9">
      <w:pPr>
        <w:pStyle w:val="Akapitzlist"/>
        <w:numPr>
          <w:ilvl w:val="1"/>
          <w:numId w:val="24"/>
        </w:numPr>
        <w:spacing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Wydział Łączności i Informatyki Komendy Wojewódzkiej Policji w Łodzi, 91-048 Łódź, </w:t>
      </w:r>
      <w:r w:rsidR="00807E71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="00197FD5">
        <w:rPr>
          <w:rFonts w:ascii="Calibri" w:eastAsia="Times New Roman" w:hAnsi="Calibri" w:cs="Calibri"/>
          <w:sz w:val="20"/>
          <w:szCs w:val="20"/>
          <w:lang w:eastAsia="pl-PL"/>
        </w:rPr>
        <w:br/>
      </w:r>
      <w:r w:rsidR="00807E71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 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ul. Lutomierska 108/112</w:t>
      </w:r>
    </w:p>
    <w:p w14:paraId="77A22956" w14:textId="47DECD8D" w:rsidR="00085B54" w:rsidRPr="00234BAB" w:rsidRDefault="00085B54" w:rsidP="00D87FAC">
      <w:pPr>
        <w:spacing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  </w:t>
      </w:r>
      <w:r w:rsidR="00807E71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                      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e-mail: …………………… @.............................</w:t>
      </w:r>
    </w:p>
    <w:p w14:paraId="2318B018" w14:textId="36D32702" w:rsidR="00085B54" w:rsidRPr="00234BAB" w:rsidRDefault="00163E89" w:rsidP="00D87FAC">
      <w:pPr>
        <w:spacing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                         </w:t>
      </w:r>
      <w:r w:rsidR="00085B54" w:rsidRPr="00234BAB">
        <w:rPr>
          <w:rFonts w:ascii="Calibri" w:eastAsia="Times New Roman" w:hAnsi="Calibri" w:cs="Calibri"/>
          <w:sz w:val="20"/>
          <w:szCs w:val="20"/>
          <w:lang w:eastAsia="pl-PL"/>
        </w:rPr>
        <w:t>telefon:……………</w:t>
      </w:r>
      <w:r w:rsidR="00B402A4">
        <w:rPr>
          <w:rFonts w:ascii="Calibri" w:eastAsia="Times New Roman" w:hAnsi="Calibri" w:cs="Calibri"/>
          <w:sz w:val="20"/>
          <w:szCs w:val="20"/>
          <w:lang w:eastAsia="pl-PL"/>
        </w:rPr>
        <w:t>……………</w:t>
      </w:r>
    </w:p>
    <w:p w14:paraId="53DD0753" w14:textId="77777777" w:rsidR="00085B54" w:rsidRPr="00234BAB" w:rsidRDefault="00085B54" w:rsidP="00D87FAC">
      <w:pPr>
        <w:spacing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616EDC8F" w14:textId="2D3A509D" w:rsidR="00085B54" w:rsidRPr="00234BAB" w:rsidRDefault="00085B54" w:rsidP="00D87FAC">
      <w:pPr>
        <w:spacing w:after="0" w:line="360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§ </w:t>
      </w:r>
      <w:r w:rsidR="00234BAB">
        <w:rPr>
          <w:rFonts w:ascii="Calibri" w:eastAsia="Times New Roman" w:hAnsi="Calibri" w:cs="Calibri"/>
          <w:b/>
          <w:sz w:val="20"/>
          <w:szCs w:val="20"/>
          <w:lang w:eastAsia="pl-PL"/>
        </w:rPr>
        <w:t>7</w:t>
      </w:r>
    </w:p>
    <w:p w14:paraId="57557B5A" w14:textId="7BE8043D" w:rsidR="00AF0AFD" w:rsidRPr="00234BAB" w:rsidRDefault="00085B54" w:rsidP="008D5822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Za wykonanie przedmiotu</w:t>
      </w:r>
      <w:r w:rsidR="008D5822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="00163E89" w:rsidRPr="00234BAB">
        <w:rPr>
          <w:rFonts w:ascii="Calibri" w:eastAsia="Times New Roman" w:hAnsi="Calibri" w:cs="Calibri"/>
          <w:sz w:val="20"/>
          <w:szCs w:val="20"/>
          <w:lang w:eastAsia="pl-PL"/>
        </w:rPr>
        <w:t>umowy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Wykonawcy przysługuje</w:t>
      </w:r>
      <w:r w:rsidR="00D64590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wynagrodzenie ryczałtowe </w:t>
      </w:r>
      <w:r w:rsidR="00B81C60" w:rsidRPr="00234BAB">
        <w:rPr>
          <w:rFonts w:ascii="Calibri" w:eastAsia="Times New Roman" w:hAnsi="Calibri" w:cs="Calibri"/>
          <w:sz w:val="20"/>
          <w:szCs w:val="20"/>
          <w:lang w:eastAsia="pl-PL"/>
        </w:rPr>
        <w:t>o łącznej wartości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brutto:………...................………,</w:t>
      </w:r>
      <w:r w:rsidR="00F21163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słownie..................................................................</w:t>
      </w:r>
      <w:r w:rsidR="00B81C60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, </w:t>
      </w:r>
    </w:p>
    <w:p w14:paraId="16337931" w14:textId="5ED27529" w:rsidR="00085B54" w:rsidRPr="00234BAB" w:rsidRDefault="00085B54" w:rsidP="00D87FAC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lastRenderedPageBreak/>
        <w:t>Wynagrodzenie, o którym mowa w ust. 1</w:t>
      </w:r>
      <w:r w:rsidR="00DF5B43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obejmuje wszelkie koszty związane z realizacją przedmiotu zamówienia, a w szczególności koszt dostawy, montażu,  koszt </w:t>
      </w:r>
      <w:r w:rsidR="00444E0D">
        <w:rPr>
          <w:rFonts w:ascii="Calibri" w:eastAsia="Times New Roman" w:hAnsi="Calibri" w:cs="Calibri"/>
          <w:sz w:val="20"/>
          <w:szCs w:val="20"/>
          <w:lang w:eastAsia="pl-PL"/>
        </w:rPr>
        <w:t>elementów niezbędnych do montażu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,  podatek VAT oraz podatek akcyzowy, jeżeli na podstawie odrębnych przepisów sprzedaż towaru podlega obciążeniu tymi podatkami, a także inne opłaty i podatki (np. cło) oraz koszty wszelkich zobowiązań wynikających z postanowień umowy, w tym wszelkie opusty </w:t>
      </w:r>
      <w:r w:rsidR="00197FD5">
        <w:rPr>
          <w:rFonts w:ascii="Calibri" w:eastAsia="Times New Roman" w:hAnsi="Calibri" w:cs="Calibri"/>
          <w:sz w:val="20"/>
          <w:szCs w:val="20"/>
          <w:lang w:eastAsia="pl-PL"/>
        </w:rPr>
        <w:br/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i rabaty.</w:t>
      </w:r>
    </w:p>
    <w:p w14:paraId="5F99D53D" w14:textId="0AD024A2" w:rsidR="00B424F2" w:rsidRPr="00234BAB" w:rsidRDefault="00B424F2" w:rsidP="00D87FAC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234BAB">
        <w:rPr>
          <w:rFonts w:ascii="Calibri" w:hAnsi="Calibri" w:cs="Calibri"/>
          <w:sz w:val="20"/>
          <w:szCs w:val="20"/>
        </w:rPr>
        <w:t>Podstawą do wystawienia faktury VAT będ</w:t>
      </w:r>
      <w:r w:rsidR="002A5CB6">
        <w:rPr>
          <w:rFonts w:ascii="Calibri" w:hAnsi="Calibri" w:cs="Calibri"/>
          <w:sz w:val="20"/>
          <w:szCs w:val="20"/>
        </w:rPr>
        <w:t xml:space="preserve">ą </w:t>
      </w:r>
      <w:r w:rsidRPr="00234BAB">
        <w:rPr>
          <w:rFonts w:ascii="Calibri" w:hAnsi="Calibri" w:cs="Calibri"/>
          <w:sz w:val="20"/>
          <w:szCs w:val="20"/>
        </w:rPr>
        <w:t xml:space="preserve"> podpisan</w:t>
      </w:r>
      <w:r w:rsidR="002A5CB6">
        <w:rPr>
          <w:rFonts w:ascii="Calibri" w:hAnsi="Calibri" w:cs="Calibri"/>
          <w:sz w:val="20"/>
          <w:szCs w:val="20"/>
        </w:rPr>
        <w:t>e</w:t>
      </w:r>
      <w:r w:rsidRPr="00234BAB">
        <w:rPr>
          <w:rFonts w:ascii="Calibri" w:hAnsi="Calibri" w:cs="Calibri"/>
          <w:sz w:val="20"/>
          <w:szCs w:val="20"/>
        </w:rPr>
        <w:t xml:space="preserve"> bez zastrzeżeń przez przedstawicieli obu stron umowy protok</w:t>
      </w:r>
      <w:r w:rsidR="002A5CB6">
        <w:rPr>
          <w:rFonts w:ascii="Calibri" w:hAnsi="Calibri" w:cs="Calibri"/>
          <w:sz w:val="20"/>
          <w:szCs w:val="20"/>
        </w:rPr>
        <w:t>oły</w:t>
      </w:r>
      <w:r w:rsidRPr="00234BAB">
        <w:rPr>
          <w:rFonts w:ascii="Calibri" w:hAnsi="Calibri" w:cs="Calibri"/>
          <w:sz w:val="20"/>
          <w:szCs w:val="20"/>
        </w:rPr>
        <w:t xml:space="preserve"> odbioru końcowego</w:t>
      </w:r>
      <w:r w:rsidR="002A5CB6">
        <w:rPr>
          <w:rFonts w:ascii="Calibri" w:hAnsi="Calibri" w:cs="Calibri"/>
          <w:sz w:val="20"/>
          <w:szCs w:val="20"/>
        </w:rPr>
        <w:t xml:space="preserve"> - załącznik nr 5 do umowy</w:t>
      </w:r>
      <w:r w:rsidR="008D5822" w:rsidRPr="00234BAB">
        <w:rPr>
          <w:rFonts w:ascii="Calibri" w:hAnsi="Calibri" w:cs="Calibri"/>
          <w:sz w:val="20"/>
          <w:szCs w:val="20"/>
        </w:rPr>
        <w:t>.</w:t>
      </w:r>
      <w:r w:rsidR="00120728" w:rsidRPr="00234BAB">
        <w:rPr>
          <w:rFonts w:ascii="Calibri" w:hAnsi="Calibri" w:cs="Calibri"/>
          <w:sz w:val="20"/>
          <w:szCs w:val="20"/>
        </w:rPr>
        <w:t xml:space="preserve"> </w:t>
      </w:r>
    </w:p>
    <w:p w14:paraId="2B965C27" w14:textId="4F896563" w:rsidR="00B424F2" w:rsidRPr="00234BAB" w:rsidRDefault="00B424F2" w:rsidP="00D87FAC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234BAB">
        <w:rPr>
          <w:rFonts w:ascii="Calibri" w:hAnsi="Calibri" w:cs="Calibri"/>
          <w:sz w:val="20"/>
          <w:szCs w:val="20"/>
        </w:rPr>
        <w:t xml:space="preserve"> </w:t>
      </w:r>
      <w:r w:rsidRPr="00234BAB">
        <w:rPr>
          <w:rFonts w:ascii="Calibri" w:eastAsia="Calibri" w:hAnsi="Calibri" w:cs="Calibri"/>
          <w:sz w:val="20"/>
          <w:szCs w:val="20"/>
        </w:rPr>
        <w:t xml:space="preserve">Termin płatności faktur VAT wynosi </w:t>
      </w:r>
      <w:r w:rsidRPr="00234BAB">
        <w:rPr>
          <w:rFonts w:ascii="Calibri" w:eastAsia="Calibri" w:hAnsi="Calibri" w:cs="Calibri"/>
          <w:b/>
          <w:sz w:val="20"/>
          <w:szCs w:val="20"/>
        </w:rPr>
        <w:t>30 dni</w:t>
      </w:r>
      <w:r w:rsidRPr="00234BAB">
        <w:rPr>
          <w:rFonts w:ascii="Calibri" w:eastAsia="Calibri" w:hAnsi="Calibri" w:cs="Calibri"/>
          <w:sz w:val="20"/>
          <w:szCs w:val="20"/>
        </w:rPr>
        <w:t>, od dnia doręczenia  do siedziby Zamawiającego prawidłowo wystawionej faktury</w:t>
      </w:r>
      <w:r w:rsidR="008D5822" w:rsidRPr="00234BAB">
        <w:rPr>
          <w:rFonts w:ascii="Calibri" w:eastAsia="Calibri" w:hAnsi="Calibri" w:cs="Calibri"/>
          <w:sz w:val="20"/>
          <w:szCs w:val="20"/>
        </w:rPr>
        <w:t>.</w:t>
      </w:r>
    </w:p>
    <w:p w14:paraId="425A1996" w14:textId="3374536F" w:rsidR="00B424F2" w:rsidRPr="00234BAB" w:rsidRDefault="00B424F2" w:rsidP="00D87FAC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234BAB">
        <w:rPr>
          <w:rFonts w:ascii="Calibri" w:eastAsia="Calibri" w:hAnsi="Calibri" w:cs="Calibri"/>
          <w:sz w:val="20"/>
          <w:szCs w:val="20"/>
        </w:rPr>
        <w:t xml:space="preserve"> Faktura VAT będzie zawierać numer rachunku bankowego Wykonawcy znajdujący się</w:t>
      </w:r>
      <w:r w:rsidR="00B46EF8" w:rsidRPr="00234BAB">
        <w:rPr>
          <w:rFonts w:ascii="Calibri" w:eastAsia="Calibri" w:hAnsi="Calibri" w:cs="Calibri"/>
          <w:sz w:val="20"/>
          <w:szCs w:val="20"/>
        </w:rPr>
        <w:br/>
      </w:r>
      <w:r w:rsidRPr="00234BAB">
        <w:rPr>
          <w:rFonts w:ascii="Calibri" w:eastAsia="Calibri" w:hAnsi="Calibri" w:cs="Calibri"/>
          <w:sz w:val="20"/>
          <w:szCs w:val="20"/>
        </w:rPr>
        <w:t xml:space="preserve"> w wykazie podmiotów prowadzonym przez administrację skarbową na podstawie odrębnych przepisów podatkowych. Podstawą do wypłaty wynagrodzenia będzie prawidłowo wystawiona przez Wykonawcę faktura VAT na adres płatnika:</w:t>
      </w:r>
    </w:p>
    <w:p w14:paraId="15946C08" w14:textId="77777777" w:rsidR="00B424F2" w:rsidRPr="00234BAB" w:rsidRDefault="00B424F2" w:rsidP="00D87FAC">
      <w:pPr>
        <w:pStyle w:val="Akapitzlist"/>
        <w:spacing w:line="360" w:lineRule="auto"/>
        <w:ind w:left="739"/>
        <w:rPr>
          <w:rFonts w:ascii="Calibri" w:eastAsia="Calibri" w:hAnsi="Calibri" w:cs="Calibri"/>
          <w:b/>
          <w:sz w:val="20"/>
          <w:szCs w:val="20"/>
        </w:rPr>
      </w:pPr>
      <w:r w:rsidRPr="00234BAB">
        <w:rPr>
          <w:rFonts w:ascii="Calibri" w:eastAsia="Calibri" w:hAnsi="Calibri" w:cs="Calibri"/>
          <w:b/>
          <w:sz w:val="20"/>
          <w:szCs w:val="20"/>
        </w:rPr>
        <w:t>Komenda Wojewódzka Policji w Łodzi</w:t>
      </w:r>
    </w:p>
    <w:p w14:paraId="7A012EE4" w14:textId="64204681" w:rsidR="00B424F2" w:rsidRPr="00234BAB" w:rsidRDefault="0043673A" w:rsidP="0043673A">
      <w:pPr>
        <w:spacing w:line="360" w:lineRule="auto"/>
        <w:ind w:left="739"/>
        <w:rPr>
          <w:rFonts w:ascii="Calibri" w:eastAsia="Calibri" w:hAnsi="Calibri" w:cs="Calibri"/>
          <w:b/>
          <w:sz w:val="20"/>
          <w:szCs w:val="20"/>
        </w:rPr>
      </w:pPr>
      <w:r w:rsidRPr="00234BAB">
        <w:rPr>
          <w:rFonts w:ascii="Calibri" w:eastAsia="Calibri" w:hAnsi="Calibri" w:cs="Calibri"/>
          <w:b/>
          <w:sz w:val="20"/>
          <w:szCs w:val="20"/>
        </w:rPr>
        <w:t xml:space="preserve">91-048 </w:t>
      </w:r>
      <w:r w:rsidR="00FE3E90" w:rsidRPr="00234BAB">
        <w:rPr>
          <w:rFonts w:ascii="Calibri" w:eastAsia="Calibri" w:hAnsi="Calibri" w:cs="Calibri"/>
          <w:b/>
          <w:sz w:val="20"/>
          <w:szCs w:val="20"/>
        </w:rPr>
        <w:t>Łó</w:t>
      </w:r>
      <w:r w:rsidR="00B424F2" w:rsidRPr="00234BAB">
        <w:rPr>
          <w:rFonts w:ascii="Calibri" w:eastAsia="Calibri" w:hAnsi="Calibri" w:cs="Calibri"/>
          <w:b/>
          <w:sz w:val="20"/>
          <w:szCs w:val="20"/>
        </w:rPr>
        <w:t>dź, ul. Lutomierska 108/112</w:t>
      </w:r>
    </w:p>
    <w:p w14:paraId="52AEE500" w14:textId="7D4C5404" w:rsidR="00D87FAC" w:rsidRPr="00234BAB" w:rsidRDefault="00B424F2" w:rsidP="00D87FAC">
      <w:pPr>
        <w:pStyle w:val="Akapitzlist"/>
        <w:spacing w:line="360" w:lineRule="auto"/>
        <w:ind w:left="739"/>
        <w:rPr>
          <w:rFonts w:ascii="Calibri" w:eastAsia="Calibri" w:hAnsi="Calibri" w:cs="Calibri"/>
          <w:b/>
          <w:bCs/>
          <w:kern w:val="32"/>
          <w:sz w:val="20"/>
          <w:szCs w:val="20"/>
          <w:u w:val="single"/>
        </w:rPr>
      </w:pPr>
      <w:r w:rsidRPr="00234BAB">
        <w:rPr>
          <w:rFonts w:ascii="Calibri" w:eastAsia="Calibri" w:hAnsi="Calibri" w:cs="Calibri"/>
          <w:b/>
          <w:bCs/>
          <w:kern w:val="32"/>
          <w:sz w:val="20"/>
          <w:szCs w:val="20"/>
          <w:u w:val="single"/>
        </w:rPr>
        <w:t>NIP:  726-000-44-58</w:t>
      </w:r>
    </w:p>
    <w:p w14:paraId="7827F9A2" w14:textId="1341C9CC" w:rsidR="00B424F2" w:rsidRPr="00234BAB" w:rsidRDefault="00B424F2" w:rsidP="00D87FAC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Calibri" w:eastAsia="Calibri" w:hAnsi="Calibri" w:cs="Calibri"/>
          <w:b/>
          <w:bCs/>
          <w:kern w:val="32"/>
          <w:sz w:val="20"/>
          <w:szCs w:val="20"/>
          <w:u w:val="single"/>
        </w:rPr>
      </w:pPr>
      <w:r w:rsidRPr="00234BAB">
        <w:rPr>
          <w:rFonts w:ascii="Calibri" w:eastAsia="Calibri" w:hAnsi="Calibri" w:cs="Calibri"/>
          <w:sz w:val="20"/>
          <w:szCs w:val="20"/>
        </w:rPr>
        <w:t xml:space="preserve">Zapłata należności następować będzie przelewem na rachunek bankowy Wykonawcy znajdujący się </w:t>
      </w:r>
      <w:r w:rsidR="00197FD5">
        <w:rPr>
          <w:rFonts w:ascii="Calibri" w:eastAsia="Calibri" w:hAnsi="Calibri" w:cs="Calibri"/>
          <w:sz w:val="20"/>
          <w:szCs w:val="20"/>
        </w:rPr>
        <w:br/>
      </w:r>
      <w:r w:rsidRPr="00234BAB">
        <w:rPr>
          <w:rFonts w:ascii="Calibri" w:eastAsia="Calibri" w:hAnsi="Calibri" w:cs="Calibri"/>
          <w:sz w:val="20"/>
          <w:szCs w:val="20"/>
        </w:rPr>
        <w:t>w wykazie podmiotów prowadzonym przez administrację skarbową na podstawie odrębnych przepisów podatkowych.</w:t>
      </w:r>
    </w:p>
    <w:p w14:paraId="30A0A940" w14:textId="49BB7EAE" w:rsidR="00B424F2" w:rsidRPr="00234BAB" w:rsidRDefault="00B424F2" w:rsidP="00D87FAC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234BAB">
        <w:rPr>
          <w:rFonts w:ascii="Calibri" w:eastAsia="Calibri" w:hAnsi="Calibri" w:cs="Calibri"/>
          <w:sz w:val="20"/>
          <w:szCs w:val="20"/>
        </w:rPr>
        <w:t xml:space="preserve"> W przypadku braku rachunku bankowego w wykazie na dzień płatności faktury VAT, Wykonawca jest zobowiązany do skorygowania faktury poprzez wskazanie w jej treści rachunku bankowego znajdującego się w wykazie. W takim przypadku bieg terminu płatności rozpoczyna się od dnia doręczenia Zamawiającemu faktury korygującej.</w:t>
      </w:r>
    </w:p>
    <w:p w14:paraId="1E89B739" w14:textId="77777777" w:rsidR="00B424F2" w:rsidRPr="00234BAB" w:rsidRDefault="00B424F2" w:rsidP="00D87FAC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Calibri" w:eastAsia="SimSun" w:hAnsi="Calibri" w:cs="Calibri"/>
          <w:kern w:val="1"/>
          <w:sz w:val="20"/>
          <w:szCs w:val="20"/>
          <w:lang w:eastAsia="hi-IN" w:bidi="hi-IN"/>
        </w:rPr>
      </w:pPr>
      <w:r w:rsidRPr="00234BAB">
        <w:rPr>
          <w:rFonts w:ascii="Calibri" w:eastAsia="SimSun" w:hAnsi="Calibri" w:cs="Calibri"/>
          <w:color w:val="000000"/>
          <w:kern w:val="1"/>
          <w:sz w:val="20"/>
          <w:szCs w:val="20"/>
          <w:lang w:eastAsia="hi-IN" w:bidi="hi-IN"/>
        </w:rPr>
        <w:t xml:space="preserve">Wykonawca zobowiązuje się do poniesienia obciążeń nałożonych na Zamawiającego przez administrację skarbową, jeżeli z tytułu przedmiotowej transakcji Wykonawca nie wykona prawidłowo zobowiązań podatkowych, w szczególności nieprawidłowo określi stawki podatku od towarów i usług lub nieprawidłowo rozliczy z urzędem skarbowym kwotę podatku od towarów i usług w zakresie tej transakcji. Ponadto Wykonawca jest zobowiązany do wyrównania Zamawiającemu innych negatywnych skutków, związanych z podaniem przez Wykonawcę rachunku nie znajdującego się w wykazie lub brakiem rachunku bankowego Wykonawcy w wykazie. </w:t>
      </w:r>
    </w:p>
    <w:p w14:paraId="2446B750" w14:textId="77777777" w:rsidR="00B424F2" w:rsidRPr="00234BAB" w:rsidRDefault="00B424F2" w:rsidP="00D87FAC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234BAB">
        <w:rPr>
          <w:rFonts w:ascii="Calibri" w:hAnsi="Calibri" w:cs="Calibri"/>
          <w:sz w:val="20"/>
          <w:szCs w:val="20"/>
          <w:lang w:eastAsia="zh-CN"/>
        </w:rPr>
        <w:t>Za dzień zapłaty uważa się dzień obciążenia rachunku bankowego Zamawiającego.</w:t>
      </w:r>
    </w:p>
    <w:p w14:paraId="47F334FB" w14:textId="69E7CA8B" w:rsidR="00B424F2" w:rsidRPr="00234BAB" w:rsidRDefault="00B424F2" w:rsidP="00D87FAC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234BAB">
        <w:rPr>
          <w:rFonts w:ascii="Calibri" w:hAnsi="Calibri" w:cs="Calibri"/>
          <w:sz w:val="20"/>
          <w:szCs w:val="20"/>
          <w:lang w:eastAsia="zh-CN"/>
        </w:rPr>
        <w:t>Zamawiający nie dopuszcza waloryzacji cen oferty.</w:t>
      </w:r>
    </w:p>
    <w:p w14:paraId="58444E82" w14:textId="77777777" w:rsidR="00B424F2" w:rsidRPr="00234BAB" w:rsidRDefault="00B424F2" w:rsidP="00D87FAC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234BAB">
        <w:rPr>
          <w:rFonts w:ascii="Calibri" w:hAnsi="Calibri" w:cs="Calibri"/>
          <w:sz w:val="20"/>
          <w:szCs w:val="20"/>
          <w:lang w:eastAsia="zh-CN"/>
        </w:rPr>
        <w:t>Zamawiający nie będzie udzielał zaliczek na wykonanie przedmiotu zamówienia.</w:t>
      </w:r>
    </w:p>
    <w:p w14:paraId="4F84BC73" w14:textId="77777777" w:rsidR="00B424F2" w:rsidRPr="00234BAB" w:rsidRDefault="00B424F2" w:rsidP="00D87FAC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234BAB">
        <w:rPr>
          <w:rFonts w:ascii="Calibri" w:hAnsi="Calibri" w:cs="Calibri"/>
          <w:sz w:val="20"/>
          <w:szCs w:val="20"/>
          <w:lang w:eastAsia="zh-CN"/>
        </w:rPr>
        <w:t xml:space="preserve">Zamawiający nie wyraża zgody na przeniesienie wierzytelności przysługujących Wykonawcy z tytułu niniejszej umowy na osoby trzecie. </w:t>
      </w:r>
    </w:p>
    <w:p w14:paraId="50B6679A" w14:textId="19A9DF26" w:rsidR="00085B54" w:rsidRPr="00234BAB" w:rsidRDefault="00085B54" w:rsidP="00D87FAC">
      <w:pPr>
        <w:spacing w:after="0" w:line="360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b/>
          <w:sz w:val="20"/>
          <w:szCs w:val="20"/>
          <w:lang w:eastAsia="pl-PL"/>
        </w:rPr>
        <w:t>§</w:t>
      </w:r>
      <w:r w:rsidR="00234BAB">
        <w:rPr>
          <w:rFonts w:ascii="Calibri" w:eastAsia="Times New Roman" w:hAnsi="Calibri" w:cs="Calibri"/>
          <w:b/>
          <w:sz w:val="20"/>
          <w:szCs w:val="20"/>
          <w:lang w:eastAsia="pl-PL"/>
        </w:rPr>
        <w:t>8</w:t>
      </w:r>
    </w:p>
    <w:p w14:paraId="00B1709E" w14:textId="637EBF99" w:rsidR="00085B54" w:rsidRPr="00234BAB" w:rsidRDefault="00085B54" w:rsidP="00D87FAC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lastRenderedPageBreak/>
        <w:t>Zamawiający ma prawo naliczyć Wykonawcy karę umowną:</w:t>
      </w:r>
    </w:p>
    <w:p w14:paraId="3239FF91" w14:textId="512CE913" w:rsidR="00085B54" w:rsidRPr="00234BAB" w:rsidRDefault="00827428" w:rsidP="00D87FAC">
      <w:pPr>
        <w:pStyle w:val="Akapitzlist"/>
        <w:spacing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1</w:t>
      </w:r>
      <w:r w:rsidR="00085B54" w:rsidRPr="00234BAB">
        <w:rPr>
          <w:rFonts w:ascii="Calibri" w:eastAsia="Times New Roman" w:hAnsi="Calibri" w:cs="Calibri"/>
          <w:sz w:val="20"/>
          <w:szCs w:val="20"/>
          <w:lang w:eastAsia="pl-PL"/>
        </w:rPr>
        <w:t>)</w:t>
      </w:r>
      <w:r w:rsidR="00085B54" w:rsidRPr="00234BAB">
        <w:rPr>
          <w:rFonts w:ascii="Calibri" w:eastAsia="Times New Roman" w:hAnsi="Calibri" w:cs="Calibri"/>
          <w:sz w:val="20"/>
          <w:szCs w:val="20"/>
          <w:lang w:eastAsia="pl-PL"/>
        </w:rPr>
        <w:tab/>
        <w:t xml:space="preserve">za </w:t>
      </w:r>
      <w:r w:rsidR="00120728" w:rsidRPr="00234BAB">
        <w:rPr>
          <w:rFonts w:ascii="Calibri" w:eastAsia="Times New Roman" w:hAnsi="Calibri" w:cs="Calibri"/>
          <w:sz w:val="20"/>
          <w:szCs w:val="20"/>
          <w:lang w:eastAsia="pl-PL"/>
        </w:rPr>
        <w:t>zwłokę</w:t>
      </w:r>
      <w:r w:rsidR="00085B54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w realizacji przedmiotu umowy w wysokości </w:t>
      </w:r>
      <w:r w:rsidR="00265B0E" w:rsidRPr="00234BAB">
        <w:rPr>
          <w:rFonts w:ascii="Calibri" w:eastAsia="Times New Roman" w:hAnsi="Calibri" w:cs="Calibri"/>
          <w:sz w:val="20"/>
          <w:szCs w:val="20"/>
          <w:lang w:eastAsia="pl-PL"/>
        </w:rPr>
        <w:t>1</w:t>
      </w:r>
      <w:r w:rsidR="00085B54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% wartości brutto, </w:t>
      </w:r>
      <w:r w:rsidR="00265B0E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niezrealizowanej usługi obliczonej zgodnie z Formularzem cenowym – załącznik nr </w:t>
      </w:r>
      <w:r w:rsidR="00074BC0">
        <w:rPr>
          <w:rFonts w:ascii="Calibri" w:eastAsia="Times New Roman" w:hAnsi="Calibri" w:cs="Calibri"/>
          <w:sz w:val="20"/>
          <w:szCs w:val="20"/>
          <w:lang w:eastAsia="pl-PL"/>
        </w:rPr>
        <w:t xml:space="preserve">4 </w:t>
      </w:r>
      <w:r w:rsidR="00265B0E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do umowy, </w:t>
      </w:r>
      <w:r w:rsidR="00085B54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za każdy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rozpoczęty</w:t>
      </w:r>
      <w:r w:rsidR="00085B54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dzień </w:t>
      </w:r>
      <w:r w:rsidR="008D5822" w:rsidRPr="00234BAB">
        <w:rPr>
          <w:rFonts w:ascii="Calibri" w:eastAsia="Times New Roman" w:hAnsi="Calibri" w:cs="Calibri"/>
          <w:sz w:val="20"/>
          <w:szCs w:val="20"/>
          <w:lang w:eastAsia="pl-PL"/>
        </w:rPr>
        <w:t>zwłoki</w:t>
      </w:r>
      <w:r w:rsidR="00120728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– nie więcej niż </w:t>
      </w:r>
      <w:r w:rsidR="008D5822" w:rsidRPr="00234BAB">
        <w:rPr>
          <w:rFonts w:ascii="Calibri" w:eastAsia="Times New Roman" w:hAnsi="Calibri" w:cs="Calibri"/>
          <w:sz w:val="20"/>
          <w:szCs w:val="20"/>
          <w:lang w:eastAsia="pl-PL"/>
        </w:rPr>
        <w:t>10</w:t>
      </w:r>
      <w:r w:rsidR="00120728" w:rsidRPr="00234BAB">
        <w:rPr>
          <w:rFonts w:ascii="Calibri" w:eastAsia="Times New Roman" w:hAnsi="Calibri" w:cs="Calibri"/>
          <w:sz w:val="20"/>
          <w:szCs w:val="20"/>
          <w:lang w:eastAsia="pl-PL"/>
        </w:rPr>
        <w:t>%</w:t>
      </w:r>
      <w:r w:rsidR="00BF0E86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wartości umowy</w:t>
      </w:r>
      <w:r w:rsidR="00CF3CDE" w:rsidRPr="00234BAB">
        <w:rPr>
          <w:rFonts w:ascii="Calibri" w:eastAsia="Times New Roman" w:hAnsi="Calibri" w:cs="Calibri"/>
          <w:sz w:val="20"/>
          <w:szCs w:val="20"/>
          <w:lang w:eastAsia="pl-PL"/>
        </w:rPr>
        <w:t>.</w:t>
      </w:r>
    </w:p>
    <w:p w14:paraId="760E30EB" w14:textId="59750413" w:rsidR="00085B54" w:rsidRPr="00234BAB" w:rsidRDefault="008D5822" w:rsidP="00D87FAC">
      <w:pPr>
        <w:pStyle w:val="Akapitzlist"/>
        <w:spacing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2</w:t>
      </w:r>
      <w:r w:rsidR="00085B54" w:rsidRPr="00234BAB">
        <w:rPr>
          <w:rFonts w:ascii="Calibri" w:eastAsia="Times New Roman" w:hAnsi="Calibri" w:cs="Calibri"/>
          <w:sz w:val="20"/>
          <w:szCs w:val="20"/>
          <w:lang w:eastAsia="pl-PL"/>
        </w:rPr>
        <w:t>)</w:t>
      </w:r>
      <w:r w:rsidR="00085B54" w:rsidRPr="00234BAB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za zwłokę w usunięciu </w:t>
      </w:r>
      <w:r w:rsidR="00444E0D">
        <w:rPr>
          <w:rFonts w:ascii="Calibri" w:eastAsia="Times New Roman" w:hAnsi="Calibri" w:cs="Calibri"/>
          <w:sz w:val="20"/>
          <w:szCs w:val="20"/>
          <w:lang w:eastAsia="pl-PL"/>
        </w:rPr>
        <w:t>wady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, </w:t>
      </w:r>
      <w:r w:rsidR="00085B54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o której mowa w § </w:t>
      </w:r>
      <w:r w:rsidR="00074BC0">
        <w:rPr>
          <w:rFonts w:ascii="Calibri" w:eastAsia="Times New Roman" w:hAnsi="Calibri" w:cs="Calibri"/>
          <w:sz w:val="20"/>
          <w:szCs w:val="20"/>
          <w:lang w:eastAsia="pl-PL"/>
        </w:rPr>
        <w:t>6</w:t>
      </w:r>
      <w:r w:rsidR="00A83121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ust. 3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, </w:t>
      </w:r>
      <w:r w:rsidR="00B81C60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="00085B54" w:rsidRPr="00234BAB">
        <w:rPr>
          <w:rFonts w:ascii="Calibri" w:eastAsia="Times New Roman" w:hAnsi="Calibri" w:cs="Calibri"/>
          <w:sz w:val="20"/>
          <w:szCs w:val="20"/>
          <w:lang w:eastAsia="pl-PL"/>
        </w:rPr>
        <w:t>w wysokości 0,</w:t>
      </w:r>
      <w:r w:rsidR="00265B0E" w:rsidRPr="00234BAB">
        <w:rPr>
          <w:rFonts w:ascii="Calibri" w:eastAsia="Times New Roman" w:hAnsi="Calibri" w:cs="Calibri"/>
          <w:sz w:val="20"/>
          <w:szCs w:val="20"/>
          <w:lang w:eastAsia="pl-PL"/>
        </w:rPr>
        <w:t>5</w:t>
      </w:r>
      <w:r w:rsidR="00085B54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% </w:t>
      </w:r>
      <w:r w:rsidR="00265B0E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ceny jednostkowej brutto </w:t>
      </w:r>
      <w:r w:rsidR="00EB097F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obliczonej zgodnie z formularzem cenowym, za każdy rozpoczęty dzień zwłoki. </w:t>
      </w:r>
    </w:p>
    <w:p w14:paraId="1977AB83" w14:textId="4F46289F" w:rsidR="00085B54" w:rsidRPr="00234BAB" w:rsidRDefault="008D5822" w:rsidP="00D87FAC">
      <w:pPr>
        <w:pStyle w:val="Akapitzlist"/>
        <w:spacing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4</w:t>
      </w:r>
      <w:r w:rsidR="00085B54" w:rsidRPr="00234BAB">
        <w:rPr>
          <w:rFonts w:ascii="Calibri" w:eastAsia="Times New Roman" w:hAnsi="Calibri" w:cs="Calibri"/>
          <w:sz w:val="20"/>
          <w:szCs w:val="20"/>
          <w:lang w:eastAsia="pl-PL"/>
        </w:rPr>
        <w:t>)</w:t>
      </w:r>
      <w:r w:rsidR="00085B54" w:rsidRPr="00234BAB">
        <w:rPr>
          <w:rFonts w:ascii="Calibri" w:eastAsia="Times New Roman" w:hAnsi="Calibri" w:cs="Calibri"/>
          <w:sz w:val="20"/>
          <w:szCs w:val="20"/>
          <w:lang w:eastAsia="pl-PL"/>
        </w:rPr>
        <w:tab/>
        <w:t xml:space="preserve">za naruszenie obowiązku, o którym mowa w </w:t>
      </w:r>
      <w:r w:rsidR="00085B54" w:rsidRPr="0058450D">
        <w:rPr>
          <w:rFonts w:ascii="Calibri" w:eastAsia="Times New Roman" w:hAnsi="Calibri" w:cs="Calibri"/>
          <w:sz w:val="20"/>
          <w:szCs w:val="20"/>
          <w:lang w:eastAsia="pl-PL"/>
        </w:rPr>
        <w:t>§ 11,</w:t>
      </w:r>
      <w:r w:rsidR="00085B54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w wysokości 5000 zł., za każdy taki stwierdzony przypadek,</w:t>
      </w:r>
    </w:p>
    <w:p w14:paraId="694E09D8" w14:textId="77777777" w:rsidR="004166BF" w:rsidRPr="00074459" w:rsidRDefault="008D5822" w:rsidP="00A84DF7">
      <w:pPr>
        <w:widowControl w:val="0"/>
        <w:suppressAutoHyphens/>
        <w:autoSpaceDE w:val="0"/>
        <w:spacing w:after="0" w:line="360" w:lineRule="auto"/>
        <w:ind w:left="709" w:right="14"/>
        <w:jc w:val="both"/>
        <w:rPr>
          <w:rFonts w:eastAsia="Times New Roman" w:cstheme="minorHAns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5</w:t>
      </w:r>
      <w:r w:rsidR="00085B54" w:rsidRPr="00234BAB">
        <w:rPr>
          <w:rFonts w:ascii="Calibri" w:eastAsia="Times New Roman" w:hAnsi="Calibri" w:cs="Calibri"/>
          <w:sz w:val="20"/>
          <w:szCs w:val="20"/>
          <w:lang w:eastAsia="pl-PL"/>
        </w:rPr>
        <w:t>)</w:t>
      </w:r>
      <w:r w:rsidR="00085B54" w:rsidRPr="00234BAB">
        <w:rPr>
          <w:rFonts w:ascii="Calibri" w:eastAsia="Times New Roman" w:hAnsi="Calibri" w:cs="Calibri"/>
          <w:sz w:val="20"/>
          <w:szCs w:val="20"/>
          <w:lang w:eastAsia="pl-PL"/>
        </w:rPr>
        <w:tab/>
        <w:t>za odstąpienie od umowy</w:t>
      </w:r>
      <w:r w:rsidR="001C1E6D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="00085B54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przez którąkolwiek ze stron z przyczyn leżących po stronie Wykonawcy w </w:t>
      </w:r>
      <w:r w:rsidR="00085B54" w:rsidRPr="00074459">
        <w:rPr>
          <w:rFonts w:eastAsia="Times New Roman" w:cstheme="minorHAnsi"/>
          <w:sz w:val="20"/>
          <w:szCs w:val="20"/>
          <w:lang w:eastAsia="pl-PL"/>
        </w:rPr>
        <w:t xml:space="preserve">wysokości 20 % wartości brutto, o której mowa w § </w:t>
      </w:r>
      <w:r w:rsidR="00EB097F" w:rsidRPr="00074459">
        <w:rPr>
          <w:rFonts w:eastAsia="Times New Roman" w:cstheme="minorHAnsi"/>
          <w:sz w:val="20"/>
          <w:szCs w:val="20"/>
          <w:lang w:eastAsia="pl-PL"/>
        </w:rPr>
        <w:t>6</w:t>
      </w:r>
      <w:r w:rsidR="00085B54" w:rsidRPr="00074459">
        <w:rPr>
          <w:rFonts w:eastAsia="Times New Roman" w:cstheme="minorHAnsi"/>
          <w:sz w:val="20"/>
          <w:szCs w:val="20"/>
          <w:lang w:eastAsia="pl-PL"/>
        </w:rPr>
        <w:t xml:space="preserve"> ust. 1</w:t>
      </w:r>
      <w:r w:rsidR="001C1E6D" w:rsidRPr="00074459">
        <w:rPr>
          <w:rFonts w:eastAsia="Times New Roman" w:cstheme="minorHAnsi"/>
          <w:sz w:val="20"/>
          <w:szCs w:val="20"/>
          <w:lang w:eastAsia="pl-PL"/>
        </w:rPr>
        <w:t xml:space="preserve"> </w:t>
      </w:r>
    </w:p>
    <w:p w14:paraId="2F0A5C25" w14:textId="77777777" w:rsidR="00074459" w:rsidRPr="00074459" w:rsidRDefault="00074459" w:rsidP="00074459">
      <w:pPr>
        <w:spacing w:after="0" w:line="360" w:lineRule="auto"/>
        <w:ind w:left="708"/>
        <w:jc w:val="both"/>
        <w:rPr>
          <w:rFonts w:eastAsia="Times New Roman" w:cstheme="minorHAnsi"/>
          <w:sz w:val="20"/>
          <w:szCs w:val="20"/>
          <w:lang w:eastAsia="pl-PL"/>
        </w:rPr>
      </w:pPr>
      <w:r w:rsidRPr="00074459">
        <w:rPr>
          <w:rFonts w:eastAsia="Times New Roman" w:cstheme="minorHAnsi"/>
          <w:sz w:val="20"/>
          <w:szCs w:val="20"/>
          <w:lang w:eastAsia="pl-PL"/>
        </w:rPr>
        <w:t xml:space="preserve">2. Zamawiający wystawi i doręczy Wykonawcy notę księgową obejmującą karę umowną. </w:t>
      </w:r>
      <w:r w:rsidRPr="00074459">
        <w:rPr>
          <w:rFonts w:cstheme="minorHAnsi"/>
          <w:bCs/>
          <w:sz w:val="20"/>
          <w:szCs w:val="20"/>
          <w:lang w:eastAsia="ar-SA"/>
        </w:rPr>
        <w:t>Kary umowne stają wymagalne po upływie 10 dni  od dnia doręczenia Wykonawcy wezwania do zapłaty/noty księgowej wraz z wyliczeniem tych kar.</w:t>
      </w:r>
    </w:p>
    <w:p w14:paraId="76E1010F" w14:textId="2999B06B" w:rsidR="00085B54" w:rsidRPr="00234BAB" w:rsidRDefault="00085B54" w:rsidP="004166BF">
      <w:pPr>
        <w:widowControl w:val="0"/>
        <w:suppressAutoHyphens/>
        <w:autoSpaceDE w:val="0"/>
        <w:spacing w:after="0" w:line="360" w:lineRule="auto"/>
        <w:ind w:left="709" w:right="14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Zamawiający może obciążyć Wykonawcę karami umownymi, o których mowa w ust. 1 niezależnie od tego, czy wskutek niewykonania lub nienależytego wykonania umowy prze</w:t>
      </w:r>
      <w:r w:rsidR="00A84DF7" w:rsidRPr="00234BAB">
        <w:rPr>
          <w:rFonts w:ascii="Calibri" w:eastAsia="Times New Roman" w:hAnsi="Calibri" w:cs="Calibri"/>
          <w:sz w:val="20"/>
          <w:szCs w:val="20"/>
          <w:lang w:eastAsia="pl-PL"/>
        </w:rPr>
        <w:t>z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Wykonawcę poniósł jakąkolwiek szkodę </w:t>
      </w:r>
      <w:r w:rsidR="00BF0E86" w:rsidRPr="00234BAB">
        <w:rPr>
          <w:rFonts w:ascii="Calibri" w:eastAsia="Times New Roman" w:hAnsi="Calibri" w:cs="Calibri"/>
          <w:sz w:val="20"/>
          <w:szCs w:val="20"/>
          <w:lang w:eastAsia="pl-PL"/>
        </w:rPr>
        <w:t>.</w:t>
      </w:r>
    </w:p>
    <w:p w14:paraId="30F295AF" w14:textId="695770AB" w:rsidR="00085B54" w:rsidRPr="00234BAB" w:rsidRDefault="00085B54" w:rsidP="00074459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Zamawiający zastrzega sobie prawo dochodzenia na zasadach ogólnych odszkodowania </w:t>
      </w:r>
      <w:r w:rsidR="00371A8A" w:rsidRPr="00234BAB">
        <w:rPr>
          <w:rFonts w:ascii="Calibri" w:eastAsia="Times New Roman" w:hAnsi="Calibri" w:cs="Calibri"/>
          <w:sz w:val="20"/>
          <w:szCs w:val="20"/>
          <w:lang w:eastAsia="pl-PL"/>
        </w:rPr>
        <w:t>.</w:t>
      </w:r>
    </w:p>
    <w:p w14:paraId="65653084" w14:textId="03D2D730" w:rsidR="00085B54" w:rsidRPr="00074459" w:rsidRDefault="00074459" w:rsidP="00074459">
      <w:pPr>
        <w:spacing w:after="0" w:line="360" w:lineRule="auto"/>
        <w:ind w:left="360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5. </w:t>
      </w:r>
      <w:r w:rsidR="00D10E83" w:rsidRPr="00074459">
        <w:rPr>
          <w:rFonts w:ascii="Calibri" w:eastAsia="Times New Roman" w:hAnsi="Calibri" w:cs="Calibri"/>
          <w:sz w:val="20"/>
          <w:szCs w:val="20"/>
          <w:lang w:eastAsia="pl-PL"/>
        </w:rPr>
        <w:t>Z</w:t>
      </w:r>
      <w:r w:rsidR="00085B54" w:rsidRPr="00074459">
        <w:rPr>
          <w:rFonts w:ascii="Calibri" w:eastAsia="Times New Roman" w:hAnsi="Calibri" w:cs="Calibri"/>
          <w:sz w:val="20"/>
          <w:szCs w:val="20"/>
          <w:lang w:eastAsia="pl-PL"/>
        </w:rPr>
        <w:t>amawiający może odstąpić od umowy, gdy:</w:t>
      </w:r>
    </w:p>
    <w:p w14:paraId="70C573C9" w14:textId="57E17F83" w:rsidR="00085B54" w:rsidRPr="00234BAB" w:rsidRDefault="00827428" w:rsidP="00D87FAC">
      <w:pPr>
        <w:pStyle w:val="Akapitzlist"/>
        <w:spacing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1</w:t>
      </w:r>
      <w:r w:rsidR="00085B54" w:rsidRPr="00234BAB">
        <w:rPr>
          <w:rFonts w:ascii="Calibri" w:eastAsia="Times New Roman" w:hAnsi="Calibri" w:cs="Calibri"/>
          <w:sz w:val="20"/>
          <w:szCs w:val="20"/>
          <w:lang w:eastAsia="pl-PL"/>
        </w:rPr>
        <w:t>)</w:t>
      </w:r>
      <w:r w:rsidR="00085B54" w:rsidRPr="00234BAB">
        <w:rPr>
          <w:rFonts w:ascii="Calibri" w:eastAsia="Times New Roman" w:hAnsi="Calibri" w:cs="Calibri"/>
          <w:sz w:val="20"/>
          <w:szCs w:val="20"/>
          <w:lang w:eastAsia="pl-PL"/>
        </w:rPr>
        <w:tab/>
        <w:t xml:space="preserve">Wykonawca </w:t>
      </w:r>
      <w:r w:rsidR="00EB097F" w:rsidRPr="00234BAB">
        <w:rPr>
          <w:rFonts w:ascii="Calibri" w:eastAsia="Times New Roman" w:hAnsi="Calibri" w:cs="Calibri"/>
          <w:sz w:val="20"/>
          <w:szCs w:val="20"/>
          <w:lang w:eastAsia="pl-PL"/>
        </w:rPr>
        <w:t>wykona</w:t>
      </w:r>
      <w:r w:rsidR="00085B54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przedmiot umowy niezgodn</w:t>
      </w:r>
      <w:r w:rsidR="00EB097F" w:rsidRPr="00234BAB">
        <w:rPr>
          <w:rFonts w:ascii="Calibri" w:eastAsia="Times New Roman" w:hAnsi="Calibri" w:cs="Calibri"/>
          <w:sz w:val="20"/>
          <w:szCs w:val="20"/>
          <w:lang w:eastAsia="pl-PL"/>
        </w:rPr>
        <w:t>ie z OPZ</w:t>
      </w:r>
    </w:p>
    <w:p w14:paraId="61F7C733" w14:textId="04CC7403" w:rsidR="00085B54" w:rsidRDefault="00827428" w:rsidP="00D87FAC">
      <w:pPr>
        <w:pStyle w:val="Akapitzlist"/>
        <w:spacing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2</w:t>
      </w:r>
      <w:r w:rsidR="00085B54" w:rsidRPr="00234BAB">
        <w:rPr>
          <w:rFonts w:ascii="Calibri" w:eastAsia="Times New Roman" w:hAnsi="Calibri" w:cs="Calibri"/>
          <w:sz w:val="20"/>
          <w:szCs w:val="20"/>
          <w:lang w:eastAsia="pl-PL"/>
        </w:rPr>
        <w:t>)</w:t>
      </w:r>
      <w:r w:rsidR="00085B54" w:rsidRPr="00234BAB">
        <w:rPr>
          <w:rFonts w:ascii="Calibri" w:eastAsia="Times New Roman" w:hAnsi="Calibri" w:cs="Calibri"/>
          <w:sz w:val="20"/>
          <w:szCs w:val="20"/>
          <w:lang w:eastAsia="pl-PL"/>
        </w:rPr>
        <w:tab/>
        <w:t xml:space="preserve">Wykonawca </w:t>
      </w:r>
      <w:r w:rsidR="00EB097F" w:rsidRPr="00234BAB">
        <w:rPr>
          <w:rFonts w:ascii="Calibri" w:eastAsia="Times New Roman" w:hAnsi="Calibri" w:cs="Calibri"/>
          <w:sz w:val="20"/>
          <w:szCs w:val="20"/>
          <w:lang w:eastAsia="pl-PL"/>
        </w:rPr>
        <w:t>wykona</w:t>
      </w:r>
      <w:r w:rsidR="00085B54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przedmiot umowy, </w:t>
      </w:r>
      <w:r w:rsidR="00EB097F" w:rsidRPr="00234BAB">
        <w:rPr>
          <w:rFonts w:ascii="Calibri" w:eastAsia="Times New Roman" w:hAnsi="Calibri" w:cs="Calibri"/>
          <w:sz w:val="20"/>
          <w:szCs w:val="20"/>
          <w:lang w:eastAsia="pl-PL"/>
        </w:rPr>
        <w:t>w sposób istotnie wadliwy</w:t>
      </w:r>
      <w:r w:rsidR="00085B54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(uniemożliwiając</w:t>
      </w:r>
      <w:r w:rsidR="00EB097F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y </w:t>
      </w:r>
      <w:r w:rsidR="00085B54" w:rsidRPr="00234BAB">
        <w:rPr>
          <w:rFonts w:ascii="Calibri" w:eastAsia="Times New Roman" w:hAnsi="Calibri" w:cs="Calibri"/>
          <w:sz w:val="20"/>
          <w:szCs w:val="20"/>
          <w:lang w:eastAsia="pl-PL"/>
        </w:rPr>
        <w:t>prawidłowe</w:t>
      </w:r>
      <w:r w:rsidR="00EB097F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działanie</w:t>
      </w:r>
      <w:r w:rsidR="00085B54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lub zamierzone przez Zamawiającego funkcjonowanie) </w:t>
      </w:r>
      <w:r w:rsidR="00274575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niezależnie od tego czy wady ujawniły się przy odbiorze czy w toku użytkowania. </w:t>
      </w:r>
    </w:p>
    <w:p w14:paraId="657FEA90" w14:textId="77777777" w:rsidR="00324BCA" w:rsidRDefault="004166BF" w:rsidP="00074459">
      <w:pPr>
        <w:pStyle w:val="Akapitzlist"/>
        <w:spacing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zh-CN"/>
        </w:rPr>
      </w:pPr>
      <w:r w:rsidRPr="00234BAB">
        <w:rPr>
          <w:rFonts w:ascii="Calibri" w:eastAsia="Times New Roman" w:hAnsi="Calibri" w:cs="Calibri"/>
          <w:sz w:val="20"/>
          <w:szCs w:val="20"/>
          <w:lang w:eastAsia="zh-CN"/>
        </w:rPr>
        <w:t xml:space="preserve">Zamawiający przed odstąpieniem od umowy wezwie Wykonawcę do wykonania przedmiotu umowy zgodnego  z OPZ – załącznik nr 1  i wyznaczy Wykonawcy termin jego wykonania, a po bezskutecznym upływie tego terminu Zamawiający od umowy odstąpi. </w:t>
      </w:r>
    </w:p>
    <w:p w14:paraId="79A1DFFE" w14:textId="4B49B3B4" w:rsidR="00085B54" w:rsidRPr="0058450D" w:rsidRDefault="00074459" w:rsidP="00324BCA">
      <w:pPr>
        <w:pStyle w:val="Akapitzlist"/>
        <w:spacing w:after="0" w:line="360" w:lineRule="auto"/>
        <w:ind w:hanging="294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6. </w:t>
      </w:r>
      <w:r w:rsidR="006F2C37" w:rsidRPr="00234BAB">
        <w:rPr>
          <w:rFonts w:ascii="Calibri" w:eastAsia="Times New Roman" w:hAnsi="Calibri" w:cs="Calibri"/>
          <w:sz w:val="20"/>
          <w:szCs w:val="20"/>
          <w:lang w:eastAsia="pl-PL"/>
        </w:rPr>
        <w:t>Łączna maksymalna wysokość kar umownych, które Zamawiający może nałożyć na Wykonawcę  to</w:t>
      </w:r>
      <w:r w:rsidR="002A5CB6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="006F2C37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30%  wartości  umowy, o której mowa w § </w:t>
      </w:r>
      <w:r w:rsidR="00EB097F" w:rsidRPr="00234BAB">
        <w:rPr>
          <w:rFonts w:ascii="Calibri" w:eastAsia="Times New Roman" w:hAnsi="Calibri" w:cs="Calibri"/>
          <w:sz w:val="20"/>
          <w:szCs w:val="20"/>
          <w:lang w:eastAsia="pl-PL"/>
        </w:rPr>
        <w:t>6</w:t>
      </w:r>
      <w:r w:rsidR="006F2C37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ust. 1</w:t>
      </w:r>
      <w:r w:rsidR="00A84DF7" w:rsidRPr="00234BAB">
        <w:rPr>
          <w:rFonts w:ascii="Calibri" w:eastAsia="Times New Roman" w:hAnsi="Calibri" w:cs="Calibri"/>
          <w:sz w:val="20"/>
          <w:szCs w:val="20"/>
          <w:lang w:eastAsia="pl-PL"/>
        </w:rPr>
        <w:t>.</w:t>
      </w:r>
    </w:p>
    <w:p w14:paraId="521B05C3" w14:textId="77777777" w:rsidR="00085B54" w:rsidRPr="00234BAB" w:rsidRDefault="00085B54" w:rsidP="00D87FAC">
      <w:pPr>
        <w:spacing w:after="0" w:line="360" w:lineRule="auto"/>
        <w:ind w:left="284" w:hanging="284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b/>
          <w:sz w:val="20"/>
          <w:szCs w:val="20"/>
          <w:lang w:eastAsia="pl-PL"/>
        </w:rPr>
        <w:t>§ 9</w:t>
      </w:r>
    </w:p>
    <w:p w14:paraId="71B8F8A8" w14:textId="5DE7561F" w:rsidR="00085B54" w:rsidRPr="00234BAB" w:rsidRDefault="00085B54" w:rsidP="00D87FAC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W razie wystąpienia istotnej zmiany okoliczności powodującej, że wykonanie umowy nie leży </w:t>
      </w:r>
      <w:r w:rsidR="00197FD5">
        <w:rPr>
          <w:rFonts w:ascii="Calibri" w:eastAsia="Times New Roman" w:hAnsi="Calibri" w:cs="Calibri"/>
          <w:sz w:val="20"/>
          <w:szCs w:val="20"/>
          <w:lang w:eastAsia="pl-PL"/>
        </w:rPr>
        <w:br/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w interesie publicznym, czego nie można było przewidzieć w chwili zawarcia umowy, Zamawiający może odstąpić od umowy w terminie 30 dni od powzięcia wiadomości o powyższych okolicznościach. W takim przypadku Wykonawca może żądać wynagrodzenia należnego z tytułu wykonania części umowy.</w:t>
      </w:r>
    </w:p>
    <w:p w14:paraId="6C911683" w14:textId="0EDFDA40" w:rsidR="00085B54" w:rsidRPr="00B402A4" w:rsidRDefault="00085B54" w:rsidP="00B402A4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Przyjmuje się, że odstąpienie przez Zamawiającego od umowy z powodu rozwiązania konsorcjum </w:t>
      </w:r>
      <w:r w:rsidR="00197FD5">
        <w:rPr>
          <w:rFonts w:ascii="Calibri" w:eastAsia="Times New Roman" w:hAnsi="Calibri" w:cs="Calibri"/>
          <w:sz w:val="20"/>
          <w:szCs w:val="20"/>
          <w:lang w:eastAsia="pl-PL"/>
        </w:rPr>
        <w:br/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z woli jego uczestników, stanowi podstawę do naliczenia kary umownej określonej w  § 8 ust. 1 </w:t>
      </w:r>
      <w:r w:rsidR="00274575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pkt </w:t>
      </w:r>
      <w:r w:rsidR="00702201" w:rsidRPr="00234BAB">
        <w:rPr>
          <w:rFonts w:ascii="Calibri" w:eastAsia="Times New Roman" w:hAnsi="Calibri" w:cs="Calibri"/>
          <w:sz w:val="20"/>
          <w:szCs w:val="20"/>
          <w:lang w:eastAsia="pl-PL"/>
        </w:rPr>
        <w:t>5</w:t>
      </w:r>
      <w:r w:rsidR="00274575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. </w:t>
      </w:r>
    </w:p>
    <w:p w14:paraId="151994DC" w14:textId="77777777" w:rsidR="00085B54" w:rsidRPr="00234BAB" w:rsidRDefault="00085B54" w:rsidP="00D87FAC">
      <w:pPr>
        <w:spacing w:after="0" w:line="360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b/>
          <w:sz w:val="20"/>
          <w:szCs w:val="20"/>
          <w:lang w:eastAsia="pl-PL"/>
        </w:rPr>
        <w:t>§ 10</w:t>
      </w:r>
    </w:p>
    <w:p w14:paraId="11706A4E" w14:textId="1D538903" w:rsidR="00085B54" w:rsidRPr="00234BAB" w:rsidRDefault="00085B54" w:rsidP="00074459">
      <w:pPr>
        <w:pStyle w:val="Akapitzlist"/>
        <w:spacing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Wszelkie zmiany treści umowy wymagają formy pisemnej – aneksu , pod rygorem nieważności.</w:t>
      </w:r>
    </w:p>
    <w:p w14:paraId="30CBBEB4" w14:textId="77777777" w:rsidR="00085B54" w:rsidRPr="00234BAB" w:rsidRDefault="00085B54" w:rsidP="00D87FAC">
      <w:pPr>
        <w:spacing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135FDC14" w14:textId="77777777" w:rsidR="00085B54" w:rsidRPr="00234BAB" w:rsidRDefault="00085B54" w:rsidP="00D87FAC">
      <w:pPr>
        <w:spacing w:after="0" w:line="360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b/>
          <w:sz w:val="20"/>
          <w:szCs w:val="20"/>
          <w:lang w:eastAsia="pl-PL"/>
        </w:rPr>
        <w:lastRenderedPageBreak/>
        <w:t>§ 11</w:t>
      </w:r>
    </w:p>
    <w:p w14:paraId="5F8AB930" w14:textId="71828406" w:rsidR="00085B54" w:rsidRPr="00234BAB" w:rsidRDefault="00085B54" w:rsidP="00AE40DC">
      <w:pPr>
        <w:spacing w:after="0" w:line="360" w:lineRule="auto"/>
        <w:ind w:left="360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Wykonawca oświadcza, że w zakresie prowadzonych prac będzie chronił tajemnicą wszystkie dane techniczne i projektowe dotyczące obiektów i systemów łączności Zamawiającego.</w:t>
      </w:r>
    </w:p>
    <w:p w14:paraId="65B77975" w14:textId="77777777" w:rsidR="00085B54" w:rsidRPr="00234BAB" w:rsidRDefault="00085B54" w:rsidP="00D87FAC">
      <w:pPr>
        <w:spacing w:after="0" w:line="360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b/>
          <w:sz w:val="20"/>
          <w:szCs w:val="20"/>
          <w:lang w:eastAsia="pl-PL"/>
        </w:rPr>
        <w:t>§ 12</w:t>
      </w:r>
    </w:p>
    <w:p w14:paraId="4ABB5CE3" w14:textId="1F67EEA0" w:rsidR="00085B54" w:rsidRPr="00234BAB" w:rsidRDefault="00085B54" w:rsidP="00D87FAC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W razie powstania sporu na tle wykonywania niniejszej umowy strony są zobowiązane przede wszystkim do wyczerpania drogi postępowania polubownego.</w:t>
      </w:r>
    </w:p>
    <w:p w14:paraId="00A875F9" w14:textId="6859EB25" w:rsidR="00074459" w:rsidRPr="00324BCA" w:rsidRDefault="00085B54" w:rsidP="00324BCA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Wszczęcie postępowania polubownego następuje poprzez skierowanie na piśmie konkretnego pisemnego roszczenia do drugiej strony.</w:t>
      </w:r>
      <w:r w:rsidR="00324BCA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Pr="00324BCA">
        <w:rPr>
          <w:sz w:val="20"/>
          <w:szCs w:val="20"/>
          <w:lang w:eastAsia="pl-PL"/>
        </w:rPr>
        <w:t xml:space="preserve">Strona ta ma obowiązek do pisemnego ustosunkowania się do zgłoszonego roszczenia w terminie 21 dni od daty zgłoszenia. </w:t>
      </w:r>
    </w:p>
    <w:p w14:paraId="44E946D9" w14:textId="77777777" w:rsidR="00085B54" w:rsidRPr="00074459" w:rsidRDefault="00085B54" w:rsidP="00324BCA">
      <w:pPr>
        <w:pStyle w:val="Akapitzlist"/>
        <w:spacing w:after="0" w:line="360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074459">
        <w:rPr>
          <w:rFonts w:ascii="Calibri" w:eastAsia="Times New Roman" w:hAnsi="Calibri" w:cs="Calibri"/>
          <w:b/>
          <w:sz w:val="20"/>
          <w:szCs w:val="20"/>
          <w:lang w:eastAsia="pl-PL"/>
        </w:rPr>
        <w:t>§ 13</w:t>
      </w:r>
    </w:p>
    <w:p w14:paraId="444FC88D" w14:textId="77777777" w:rsidR="00085B54" w:rsidRPr="00234BAB" w:rsidRDefault="00085B54" w:rsidP="00D87FAC">
      <w:pPr>
        <w:spacing w:after="0"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Spory wynikłe na tle realizacji niniejszej umowy rozpatrywać będzie Sąd właściwy dla siedziby Zamawiającego, po bezskutecznym przeprowadzeniu postępowania polubownego, o którym mowa 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br/>
        <w:t>w § 12.</w:t>
      </w:r>
    </w:p>
    <w:p w14:paraId="43CD9B45" w14:textId="77777777" w:rsidR="00085B54" w:rsidRPr="00234BAB" w:rsidRDefault="00085B54" w:rsidP="00D87FAC">
      <w:pPr>
        <w:spacing w:after="0" w:line="360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b/>
          <w:sz w:val="20"/>
          <w:szCs w:val="20"/>
          <w:lang w:eastAsia="pl-PL"/>
        </w:rPr>
        <w:t>§ 14</w:t>
      </w:r>
    </w:p>
    <w:p w14:paraId="10015FD0" w14:textId="0BBDC103" w:rsidR="00085B54" w:rsidRPr="00234BAB" w:rsidRDefault="00085B54" w:rsidP="0058450D">
      <w:pPr>
        <w:spacing w:after="0"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W sprawach nieuregulowanych niniejszą umową stosuje się przepisy </w:t>
      </w:r>
      <w:r w:rsidR="00444E0D">
        <w:rPr>
          <w:rFonts w:ascii="Calibri" w:eastAsia="Times New Roman" w:hAnsi="Calibri" w:cs="Calibri"/>
          <w:sz w:val="20"/>
          <w:szCs w:val="20"/>
          <w:lang w:eastAsia="pl-PL"/>
        </w:rPr>
        <w:t>prawa polskiego.</w:t>
      </w:r>
    </w:p>
    <w:p w14:paraId="1FC555D4" w14:textId="77777777" w:rsidR="00085B54" w:rsidRPr="00234BAB" w:rsidRDefault="00085B54" w:rsidP="00D87FAC">
      <w:pPr>
        <w:spacing w:after="0" w:line="360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b/>
          <w:sz w:val="20"/>
          <w:szCs w:val="20"/>
          <w:lang w:eastAsia="pl-PL"/>
        </w:rPr>
        <w:t>§ 15</w:t>
      </w:r>
    </w:p>
    <w:p w14:paraId="707A6062" w14:textId="7E0B6F60" w:rsidR="00085B54" w:rsidRDefault="00085B54" w:rsidP="0058450D">
      <w:pPr>
        <w:pStyle w:val="Akapitzlist"/>
        <w:numPr>
          <w:ilvl w:val="3"/>
          <w:numId w:val="24"/>
        </w:numPr>
        <w:spacing w:after="0" w:line="36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58450D">
        <w:rPr>
          <w:rFonts w:ascii="Calibri" w:eastAsia="Times New Roman" w:hAnsi="Calibri" w:cs="Calibri"/>
          <w:sz w:val="20"/>
          <w:szCs w:val="20"/>
          <w:lang w:eastAsia="pl-PL"/>
        </w:rPr>
        <w:t>Umowę niniejszą sporządzono w dwóch jednobrzmiących egzemplarzach po jednym egzemplarzu dla każdej ze stron.</w:t>
      </w:r>
    </w:p>
    <w:p w14:paraId="17BCC3A4" w14:textId="6723194F" w:rsidR="0058450D" w:rsidRDefault="0058450D" w:rsidP="0058450D">
      <w:pPr>
        <w:pStyle w:val="Akapitzlist"/>
        <w:numPr>
          <w:ilvl w:val="3"/>
          <w:numId w:val="24"/>
        </w:numPr>
        <w:spacing w:after="0" w:line="36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Załącznikami do umowy, stanowiącymi jej integralną część są:</w:t>
      </w:r>
    </w:p>
    <w:p w14:paraId="488ED32D" w14:textId="364308C4" w:rsidR="0058450D" w:rsidRDefault="0058450D" w:rsidP="0058450D">
      <w:pPr>
        <w:pStyle w:val="Akapitzlist"/>
        <w:numPr>
          <w:ilvl w:val="1"/>
          <w:numId w:val="27"/>
        </w:numPr>
        <w:spacing w:after="0" w:line="36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Opis przedmiotu zamówienia – załącznik nr 1,</w:t>
      </w:r>
    </w:p>
    <w:p w14:paraId="44B41FEB" w14:textId="2197D34E" w:rsidR="0058450D" w:rsidRDefault="0058450D" w:rsidP="0058450D">
      <w:pPr>
        <w:pStyle w:val="Akapitzlist"/>
        <w:numPr>
          <w:ilvl w:val="1"/>
          <w:numId w:val="27"/>
        </w:numPr>
        <w:spacing w:after="0" w:line="36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Wykaz pojazdów- załącznik nr 2</w:t>
      </w:r>
    </w:p>
    <w:p w14:paraId="58920C9C" w14:textId="6724E572" w:rsidR="0058450D" w:rsidRDefault="0058450D" w:rsidP="0058450D">
      <w:pPr>
        <w:pStyle w:val="Akapitzlist"/>
        <w:numPr>
          <w:ilvl w:val="1"/>
          <w:numId w:val="27"/>
        </w:numPr>
        <w:spacing w:after="0" w:line="36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Formularz cenowy – załącznik nr 3</w:t>
      </w:r>
    </w:p>
    <w:p w14:paraId="0D833922" w14:textId="30A418ED" w:rsidR="0058450D" w:rsidRDefault="0058450D" w:rsidP="0058450D">
      <w:pPr>
        <w:pStyle w:val="Akapitzlist"/>
        <w:numPr>
          <w:ilvl w:val="1"/>
          <w:numId w:val="27"/>
        </w:numPr>
        <w:spacing w:after="0" w:line="36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Formularz ofertowy – załącznik nr 4</w:t>
      </w:r>
    </w:p>
    <w:p w14:paraId="225D09A7" w14:textId="1E1ECA3E" w:rsidR="0058450D" w:rsidRPr="0058450D" w:rsidRDefault="0058450D" w:rsidP="0058450D">
      <w:pPr>
        <w:pStyle w:val="Akapitzlist"/>
        <w:numPr>
          <w:ilvl w:val="1"/>
          <w:numId w:val="27"/>
        </w:numPr>
        <w:spacing w:after="0" w:line="36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Protokół odbioru końcowego – załącznik nr 5. </w:t>
      </w:r>
    </w:p>
    <w:p w14:paraId="21D07C8D" w14:textId="77777777" w:rsidR="00085B54" w:rsidRPr="00234BAB" w:rsidRDefault="00085B54" w:rsidP="00D87FAC">
      <w:pPr>
        <w:spacing w:after="0" w:line="36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646E4E5" w14:textId="77777777" w:rsidR="00085B54" w:rsidRPr="00234BAB" w:rsidRDefault="00085B54" w:rsidP="00D87FAC">
      <w:pPr>
        <w:autoSpaceDE w:val="0"/>
        <w:spacing w:after="0" w:line="36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78C7FD74" w14:textId="77777777" w:rsidR="00085B54" w:rsidRPr="00234BAB" w:rsidRDefault="00085B54" w:rsidP="00D87FAC">
      <w:pPr>
        <w:autoSpaceDE w:val="0"/>
        <w:spacing w:after="0" w:line="36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ZAMAWIAJ</w:t>
      </w:r>
      <w:r w:rsidRPr="00234BAB">
        <w:rPr>
          <w:rFonts w:ascii="Calibri" w:eastAsia="Times New Roman" w:hAnsi="Calibri" w:cs="Calibri"/>
          <w:b/>
          <w:sz w:val="20"/>
          <w:szCs w:val="20"/>
          <w:lang w:eastAsia="pl-PL"/>
        </w:rPr>
        <w:t>Ą</w:t>
      </w:r>
      <w:r w:rsidRPr="00234BAB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CY </w:t>
      </w:r>
      <w:r w:rsidRPr="00234BAB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ab/>
      </w:r>
      <w:r w:rsidRPr="00234BAB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ab/>
      </w:r>
      <w:r w:rsidRPr="00234BAB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ab/>
      </w:r>
      <w:r w:rsidRPr="00234BAB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ab/>
      </w:r>
      <w:r w:rsidRPr="00234BAB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ab/>
      </w:r>
      <w:r w:rsidRPr="00234BAB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ab/>
      </w:r>
      <w:r w:rsidRPr="00234BAB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ab/>
      </w:r>
      <w:r w:rsidRPr="00234BAB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ab/>
        <w:t>WYKONAWCA</w:t>
      </w:r>
    </w:p>
    <w:p w14:paraId="2B534A4C" w14:textId="77777777" w:rsidR="00085B54" w:rsidRPr="00234BAB" w:rsidRDefault="00085B54" w:rsidP="00D87FAC">
      <w:pPr>
        <w:autoSpaceDE w:val="0"/>
        <w:spacing w:after="0" w:line="36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35560287" w14:textId="77777777" w:rsidR="00085B54" w:rsidRPr="00234BAB" w:rsidRDefault="00085B54" w:rsidP="00D87FAC">
      <w:pPr>
        <w:autoSpaceDE w:val="0"/>
        <w:spacing w:after="0" w:line="36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07F4494C" w14:textId="7556E4DC" w:rsidR="005A2823" w:rsidRPr="002A5CB6" w:rsidRDefault="00085B54" w:rsidP="002A5CB6">
      <w:pPr>
        <w:autoSpaceDE w:val="0"/>
        <w:spacing w:after="0" w:line="36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..............................</w:t>
      </w:r>
      <w:r w:rsidRPr="00234BAB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ab/>
      </w:r>
      <w:r w:rsidRPr="00234BAB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ab/>
      </w:r>
      <w:r w:rsidRPr="00234BAB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ab/>
      </w:r>
      <w:r w:rsidRPr="00234BAB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ab/>
      </w:r>
      <w:r w:rsidRPr="00234BAB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ab/>
      </w:r>
      <w:r w:rsidRPr="00234BAB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ab/>
      </w:r>
      <w:r w:rsidRPr="00234BAB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ab/>
      </w:r>
      <w:r w:rsidRPr="00234BAB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ab/>
        <w:t>.............................</w:t>
      </w:r>
    </w:p>
    <w:p w14:paraId="03AC1BFD" w14:textId="77777777" w:rsidR="00197FD5" w:rsidRDefault="00197FD5" w:rsidP="00D87FAC">
      <w:pPr>
        <w:spacing w:after="0" w:line="360" w:lineRule="auto"/>
        <w:jc w:val="right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166CC8AF" w14:textId="77777777" w:rsidR="00197FD5" w:rsidRDefault="00197FD5" w:rsidP="00D87FAC">
      <w:pPr>
        <w:spacing w:after="0" w:line="360" w:lineRule="auto"/>
        <w:jc w:val="right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637A597F" w14:textId="77777777" w:rsidR="00197FD5" w:rsidRDefault="00197FD5" w:rsidP="00D87FAC">
      <w:pPr>
        <w:spacing w:after="0" w:line="360" w:lineRule="auto"/>
        <w:jc w:val="right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078D1F83" w14:textId="77777777" w:rsidR="00197FD5" w:rsidRDefault="00197FD5" w:rsidP="00D87FAC">
      <w:pPr>
        <w:spacing w:after="0" w:line="360" w:lineRule="auto"/>
        <w:jc w:val="right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2950A7EE" w14:textId="67C83B05" w:rsidR="00085B54" w:rsidRPr="00234BAB" w:rsidRDefault="00085B54" w:rsidP="00D87FAC">
      <w:pPr>
        <w:spacing w:after="0" w:line="360" w:lineRule="auto"/>
        <w:jc w:val="right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Załącznik nr </w:t>
      </w:r>
      <w:r w:rsidR="002A5CB6">
        <w:rPr>
          <w:rFonts w:ascii="Calibri" w:eastAsia="Times New Roman" w:hAnsi="Calibri" w:cs="Calibri"/>
          <w:b/>
          <w:sz w:val="20"/>
          <w:szCs w:val="20"/>
          <w:lang w:eastAsia="pl-PL"/>
        </w:rPr>
        <w:t>5</w:t>
      </w:r>
      <w:r w:rsidRPr="00234BAB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do Umowy</w:t>
      </w:r>
    </w:p>
    <w:p w14:paraId="16471AC6" w14:textId="6DAD35C3" w:rsidR="00085B54" w:rsidRDefault="00085B54" w:rsidP="00D87FAC">
      <w:pPr>
        <w:spacing w:after="0" w:line="360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28F47C11" w14:textId="46486653" w:rsidR="00B402A4" w:rsidRDefault="00B402A4" w:rsidP="00D87FAC">
      <w:pPr>
        <w:spacing w:after="0" w:line="360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628A694C" w14:textId="72F67F11" w:rsidR="00B402A4" w:rsidRDefault="00B402A4" w:rsidP="00D87FAC">
      <w:pPr>
        <w:spacing w:after="0" w:line="360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7575B60B" w14:textId="77777777" w:rsidR="00B402A4" w:rsidRPr="00234BAB" w:rsidRDefault="00B402A4" w:rsidP="00D87FAC">
      <w:pPr>
        <w:spacing w:after="0" w:line="360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40DAD214" w14:textId="77777777" w:rsidR="00085B54" w:rsidRPr="00234BAB" w:rsidRDefault="00085B54" w:rsidP="00D87FAC">
      <w:pPr>
        <w:spacing w:after="0" w:line="360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25BA334B" w14:textId="77777777" w:rsidR="00085B54" w:rsidRPr="00234BAB" w:rsidRDefault="00085B54" w:rsidP="00D87FAC">
      <w:pPr>
        <w:spacing w:after="0" w:line="360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b/>
          <w:sz w:val="20"/>
          <w:szCs w:val="20"/>
          <w:lang w:eastAsia="pl-PL"/>
        </w:rPr>
        <w:t>PROTOKÓŁ ODBIORU KOŃCOWEGO DO UMOWY nr ………..  z dn. ……………r.</w:t>
      </w:r>
    </w:p>
    <w:p w14:paraId="734E788B" w14:textId="77777777" w:rsidR="00085B54" w:rsidRPr="00234BAB" w:rsidRDefault="00085B54" w:rsidP="00D87FAC">
      <w:pPr>
        <w:spacing w:after="0" w:line="360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79E1AEFF" w14:textId="20254A15" w:rsidR="00085B54" w:rsidRDefault="00C4665E" w:rsidP="00D87FAC">
      <w:pPr>
        <w:spacing w:after="0" w:line="360" w:lineRule="auto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C4665E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na montaż nowych instalacji zasilających i antenowych UHF Systemu Radiotelekomunikacyjnego TETRA oraz zabudowę radiotelefonów przewoźnych w radiowozach oznakowanych i nieoznakowanych będących na wyposażeniu jednostek podległych KWP w Łodzi.</w:t>
      </w:r>
    </w:p>
    <w:p w14:paraId="5197BEDA" w14:textId="77777777" w:rsidR="00C4665E" w:rsidRPr="00234BAB" w:rsidRDefault="00C4665E" w:rsidP="00D87FAC">
      <w:pPr>
        <w:spacing w:after="0" w:line="360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62036C50" w14:textId="77777777" w:rsidR="00085B54" w:rsidRPr="00234BAB" w:rsidRDefault="00085B54" w:rsidP="00D87FAC">
      <w:pPr>
        <w:spacing w:after="0" w:line="36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Miejsce dokonania odbioru: …………………………………………………………………….</w:t>
      </w:r>
    </w:p>
    <w:p w14:paraId="385F26AF" w14:textId="77777777" w:rsidR="00085B54" w:rsidRPr="00234BAB" w:rsidRDefault="00085B54" w:rsidP="00D87FAC">
      <w:pPr>
        <w:spacing w:after="0" w:line="36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355BD773" w14:textId="77777777" w:rsidR="00085B54" w:rsidRPr="00234BAB" w:rsidRDefault="00085B54" w:rsidP="00D87FAC">
      <w:pPr>
        <w:spacing w:after="0" w:line="36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Data dokonania odbioru: ………………………………………………………………………..</w:t>
      </w:r>
    </w:p>
    <w:p w14:paraId="1F652262" w14:textId="77777777" w:rsidR="00085B54" w:rsidRPr="00234BAB" w:rsidRDefault="00085B54" w:rsidP="00D87FAC">
      <w:pPr>
        <w:spacing w:after="0" w:line="36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05E4C7A5" w14:textId="77777777" w:rsidR="00085B54" w:rsidRPr="00234BAB" w:rsidRDefault="00085B54" w:rsidP="00D87FAC">
      <w:pPr>
        <w:spacing w:after="0" w:line="36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34CBC7B4" w14:textId="77777777" w:rsidR="00085B54" w:rsidRPr="00234BAB" w:rsidRDefault="00085B54" w:rsidP="00D87FAC">
      <w:pPr>
        <w:spacing w:after="0" w:line="36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Ze strony Wykonawcy:                                             Ze strony Zamawiającego:</w:t>
      </w:r>
    </w:p>
    <w:p w14:paraId="08B9182A" w14:textId="77777777" w:rsidR="00085B54" w:rsidRPr="00234BAB" w:rsidRDefault="00085B54" w:rsidP="00D87FAC">
      <w:pPr>
        <w:spacing w:after="0" w:line="36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3FE0B995" w14:textId="64AD961D" w:rsidR="00085B54" w:rsidRPr="00234BAB" w:rsidRDefault="00085B54" w:rsidP="00D87FAC">
      <w:pPr>
        <w:spacing w:after="0" w:line="36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1……………………</w:t>
      </w:r>
      <w:r w:rsidR="00B402A4">
        <w:rPr>
          <w:rFonts w:ascii="Calibri" w:eastAsia="Times New Roman" w:hAnsi="Calibri" w:cs="Calibri"/>
          <w:sz w:val="20"/>
          <w:szCs w:val="20"/>
          <w:lang w:eastAsia="pl-PL"/>
        </w:rPr>
        <w:t>….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="00006BE4"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        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1. …………….………………</w:t>
      </w:r>
    </w:p>
    <w:p w14:paraId="2B3C570E" w14:textId="20C5AB63" w:rsidR="00085B54" w:rsidRPr="00234BAB" w:rsidRDefault="00085B54" w:rsidP="00D87FAC">
      <w:pPr>
        <w:spacing w:after="0" w:line="36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2. ……………………</w:t>
      </w:r>
      <w:r w:rsidR="00B402A4">
        <w:rPr>
          <w:rFonts w:ascii="Calibri" w:eastAsia="Times New Roman" w:hAnsi="Calibri" w:cs="Calibri"/>
          <w:sz w:val="20"/>
          <w:szCs w:val="20"/>
          <w:lang w:eastAsia="pl-PL"/>
        </w:rPr>
        <w:t>.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.                                        2……………………………...</w:t>
      </w:r>
    </w:p>
    <w:p w14:paraId="44E48A54" w14:textId="77777777" w:rsidR="00085B54" w:rsidRPr="00234BAB" w:rsidRDefault="00085B54" w:rsidP="00D87FAC">
      <w:pPr>
        <w:spacing w:after="0" w:line="36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3. ……………………..                                        3. …………………………….</w:t>
      </w:r>
    </w:p>
    <w:p w14:paraId="0E9B94FB" w14:textId="77777777" w:rsidR="00085B54" w:rsidRPr="00234BAB" w:rsidRDefault="00085B54" w:rsidP="00D87FAC">
      <w:pPr>
        <w:spacing w:after="0" w:line="36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01AF1A35" w14:textId="46CDDCEC" w:rsidR="00085B54" w:rsidRPr="00234BAB" w:rsidRDefault="00085B54" w:rsidP="00D87FAC">
      <w:pPr>
        <w:spacing w:after="0" w:line="36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 xml:space="preserve">Wykaz </w:t>
      </w:r>
      <w:r w:rsidR="00C4665E">
        <w:rPr>
          <w:rFonts w:ascii="Calibri" w:eastAsia="Times New Roman" w:hAnsi="Calibri" w:cs="Calibri"/>
          <w:sz w:val="20"/>
          <w:szCs w:val="20"/>
          <w:lang w:eastAsia="pl-PL"/>
        </w:rPr>
        <w:t>wykonanych prac</w:t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:</w:t>
      </w:r>
    </w:p>
    <w:p w14:paraId="358D1F7F" w14:textId="77777777" w:rsidR="00085B54" w:rsidRPr="00234BAB" w:rsidRDefault="00085B54" w:rsidP="00D87FAC">
      <w:pPr>
        <w:spacing w:after="0" w:line="36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"/>
        <w:gridCol w:w="3131"/>
        <w:gridCol w:w="1105"/>
        <w:gridCol w:w="2268"/>
        <w:gridCol w:w="1701"/>
      </w:tblGrid>
      <w:tr w:rsidR="00085B54" w:rsidRPr="00234BAB" w14:paraId="4E08454B" w14:textId="77777777" w:rsidTr="00C4665E">
        <w:tc>
          <w:tcPr>
            <w:tcW w:w="550" w:type="dxa"/>
          </w:tcPr>
          <w:p w14:paraId="01FE267B" w14:textId="77777777" w:rsidR="00085B54" w:rsidRPr="00234BAB" w:rsidRDefault="00085B54" w:rsidP="00D87FA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34BA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131" w:type="dxa"/>
          </w:tcPr>
          <w:p w14:paraId="0E16F0E9" w14:textId="2E64827F" w:rsidR="00085B54" w:rsidRPr="00234BAB" w:rsidRDefault="00C4665E" w:rsidP="00D87FA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Marka/model </w:t>
            </w:r>
          </w:p>
        </w:tc>
        <w:tc>
          <w:tcPr>
            <w:tcW w:w="1105" w:type="dxa"/>
          </w:tcPr>
          <w:p w14:paraId="2124E547" w14:textId="4D94B8D1" w:rsidR="00085B54" w:rsidRPr="00234BAB" w:rsidRDefault="00C4665E" w:rsidP="00D87FA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Wariant montażu</w:t>
            </w:r>
          </w:p>
        </w:tc>
        <w:tc>
          <w:tcPr>
            <w:tcW w:w="2268" w:type="dxa"/>
          </w:tcPr>
          <w:p w14:paraId="1F7C9BFA" w14:textId="3CB5F3B7" w:rsidR="00085B54" w:rsidRPr="00234BAB" w:rsidRDefault="00C4665E" w:rsidP="00D87FA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Wykonana usługa</w:t>
            </w:r>
          </w:p>
        </w:tc>
        <w:tc>
          <w:tcPr>
            <w:tcW w:w="1701" w:type="dxa"/>
          </w:tcPr>
          <w:p w14:paraId="0A788EBB" w14:textId="77777777" w:rsidR="00085B54" w:rsidRPr="00234BAB" w:rsidRDefault="00085B54" w:rsidP="00D87FA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34BA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Uwagi</w:t>
            </w:r>
          </w:p>
        </w:tc>
      </w:tr>
      <w:tr w:rsidR="00C4665E" w:rsidRPr="00234BAB" w14:paraId="10C3C4A7" w14:textId="77777777" w:rsidTr="00C4665E">
        <w:tc>
          <w:tcPr>
            <w:tcW w:w="550" w:type="dxa"/>
            <w:vMerge w:val="restart"/>
          </w:tcPr>
          <w:p w14:paraId="2E573247" w14:textId="77777777" w:rsidR="00C4665E" w:rsidRPr="00234BAB" w:rsidRDefault="00C4665E" w:rsidP="00D87FA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34BA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31" w:type="dxa"/>
            <w:vMerge w:val="restart"/>
          </w:tcPr>
          <w:p w14:paraId="62309413" w14:textId="77777777" w:rsidR="00C4665E" w:rsidRPr="00234BAB" w:rsidRDefault="00C4665E" w:rsidP="00D87FAC">
            <w:pPr>
              <w:spacing w:after="0" w:line="36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105" w:type="dxa"/>
            <w:vMerge w:val="restart"/>
          </w:tcPr>
          <w:p w14:paraId="7CAD8546" w14:textId="77777777" w:rsidR="00C4665E" w:rsidRPr="00234BAB" w:rsidRDefault="00C4665E" w:rsidP="00D87FAC">
            <w:pPr>
              <w:spacing w:after="0" w:line="36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27DECF9C" w14:textId="7F82B828" w:rsidR="00C4665E" w:rsidRPr="00234BAB" w:rsidRDefault="00C4665E" w:rsidP="00D87FAC">
            <w:pPr>
              <w:spacing w:after="0" w:line="36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Demontaż – TAK/NIE</w:t>
            </w:r>
          </w:p>
        </w:tc>
        <w:tc>
          <w:tcPr>
            <w:tcW w:w="1701" w:type="dxa"/>
          </w:tcPr>
          <w:p w14:paraId="29CF4CD8" w14:textId="77777777" w:rsidR="00C4665E" w:rsidRPr="00234BAB" w:rsidRDefault="00C4665E" w:rsidP="00D87FAC">
            <w:pPr>
              <w:spacing w:after="0" w:line="36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C4665E" w:rsidRPr="00234BAB" w14:paraId="1ED37D92" w14:textId="77777777" w:rsidTr="00C4665E">
        <w:tc>
          <w:tcPr>
            <w:tcW w:w="550" w:type="dxa"/>
            <w:vMerge/>
          </w:tcPr>
          <w:p w14:paraId="415BE767" w14:textId="57BA4E57" w:rsidR="00C4665E" w:rsidRPr="00234BAB" w:rsidRDefault="00C4665E" w:rsidP="00D87FA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3131" w:type="dxa"/>
            <w:vMerge/>
          </w:tcPr>
          <w:p w14:paraId="7DC91EC0" w14:textId="77777777" w:rsidR="00C4665E" w:rsidRPr="00234BAB" w:rsidRDefault="00C4665E" w:rsidP="00D87FAC">
            <w:pPr>
              <w:spacing w:after="0" w:line="36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105" w:type="dxa"/>
            <w:vMerge/>
          </w:tcPr>
          <w:p w14:paraId="27AD9EC4" w14:textId="77777777" w:rsidR="00C4665E" w:rsidRPr="00234BAB" w:rsidRDefault="00C4665E" w:rsidP="00D87FAC">
            <w:pPr>
              <w:spacing w:after="0" w:line="36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4AB09826" w14:textId="4F024B5A" w:rsidR="00C4665E" w:rsidRPr="00234BAB" w:rsidRDefault="00C4665E" w:rsidP="00D87FAC">
            <w:pPr>
              <w:spacing w:after="0" w:line="36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Montaż  --    TAK/NIE</w:t>
            </w:r>
          </w:p>
        </w:tc>
        <w:tc>
          <w:tcPr>
            <w:tcW w:w="1701" w:type="dxa"/>
          </w:tcPr>
          <w:p w14:paraId="73C9C690" w14:textId="77777777" w:rsidR="00C4665E" w:rsidRPr="00234BAB" w:rsidRDefault="00C4665E" w:rsidP="00D87FAC">
            <w:pPr>
              <w:spacing w:after="0" w:line="36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</w:tbl>
    <w:p w14:paraId="32851C3D" w14:textId="77777777" w:rsidR="00085B54" w:rsidRPr="00234BAB" w:rsidRDefault="00085B54" w:rsidP="00D87FAC">
      <w:pPr>
        <w:spacing w:after="0" w:line="36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05ABA4B1" w14:textId="3FD5C267" w:rsidR="00085B54" w:rsidRPr="00234BAB" w:rsidRDefault="00085B54" w:rsidP="00D87FAC">
      <w:pPr>
        <w:spacing w:after="0" w:line="36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Potwierdzenie kompletności dostawy/usługi:</w:t>
      </w:r>
    </w:p>
    <w:p w14:paraId="24D9C251" w14:textId="77777777" w:rsidR="00085B54" w:rsidRPr="00234BAB" w:rsidRDefault="00085B54" w:rsidP="00D87FAC">
      <w:pPr>
        <w:spacing w:after="0" w:line="36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Tak *</w:t>
      </w:r>
    </w:p>
    <w:p w14:paraId="1426BFDA" w14:textId="068FAD62" w:rsidR="00085B54" w:rsidRPr="00234BAB" w:rsidRDefault="00085B54" w:rsidP="00D87FAC">
      <w:pPr>
        <w:spacing w:after="0" w:line="36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Nie * - zastrzeżenia …………………………………………………………………………….</w:t>
      </w:r>
    </w:p>
    <w:p w14:paraId="262FA7B5" w14:textId="50FB3269" w:rsidR="00085B54" w:rsidRPr="00234BAB" w:rsidRDefault="00085B54" w:rsidP="00D87FAC">
      <w:pPr>
        <w:spacing w:after="0" w:line="36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Potwierdzenie zgodności jakości przyjmowanej dostawy/ usługi z parametrami i funkcjonalnością opisaną w  Szczegółowym opisie przedmiotu zamówienia</w:t>
      </w:r>
    </w:p>
    <w:p w14:paraId="0D419D8E" w14:textId="77777777" w:rsidR="00085B54" w:rsidRPr="00234BAB" w:rsidRDefault="00085B54" w:rsidP="00D87FAC">
      <w:pPr>
        <w:spacing w:after="0" w:line="36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Zgodne*</w:t>
      </w:r>
    </w:p>
    <w:p w14:paraId="2945F90D" w14:textId="77777777" w:rsidR="00085B54" w:rsidRPr="00234BAB" w:rsidRDefault="00085B54" w:rsidP="00D87FAC">
      <w:pPr>
        <w:spacing w:after="0" w:line="36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Niezgodne* - zastrzeżenia:</w:t>
      </w:r>
    </w:p>
    <w:p w14:paraId="744EBF82" w14:textId="4FC9CD9F" w:rsidR="00085B54" w:rsidRPr="00234BAB" w:rsidRDefault="00085B54" w:rsidP="00D87FAC">
      <w:pPr>
        <w:spacing w:after="0" w:line="36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………………………………………………………………………………………………….</w:t>
      </w:r>
    </w:p>
    <w:p w14:paraId="39CA2456" w14:textId="3628D7E1" w:rsidR="00085B54" w:rsidRPr="00234BAB" w:rsidRDefault="00085B54" w:rsidP="00D87FAC">
      <w:pPr>
        <w:spacing w:after="0" w:line="36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Odbiór dokumentacji powykonawczej potwierdzony przez Zamawiającego:</w:t>
      </w:r>
    </w:p>
    <w:p w14:paraId="1AE0C03A" w14:textId="77777777" w:rsidR="00085B54" w:rsidRPr="00234BAB" w:rsidRDefault="00085B54" w:rsidP="00D87FAC">
      <w:pPr>
        <w:spacing w:after="0" w:line="36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Pozytywny*</w:t>
      </w:r>
    </w:p>
    <w:p w14:paraId="3B3B2166" w14:textId="77777777" w:rsidR="00085B54" w:rsidRPr="00234BAB" w:rsidRDefault="00085B54" w:rsidP="00D87FAC">
      <w:pPr>
        <w:spacing w:after="0" w:line="36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Negatywny* - zastrzeżenia:</w:t>
      </w:r>
    </w:p>
    <w:p w14:paraId="577F021E" w14:textId="3B77B9A9" w:rsidR="00085B54" w:rsidRPr="00234BAB" w:rsidRDefault="00085B54" w:rsidP="00D87FAC">
      <w:pPr>
        <w:spacing w:after="0" w:line="36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lastRenderedPageBreak/>
        <w:t>…………………………………………………………………………………………………..</w:t>
      </w:r>
      <w:r w:rsidR="00DC2BE9">
        <w:rPr>
          <w:rFonts w:ascii="Calibri" w:eastAsia="Times New Roman" w:hAnsi="Calibri" w:cs="Calibri"/>
          <w:sz w:val="20"/>
          <w:szCs w:val="20"/>
          <w:lang w:eastAsia="pl-PL"/>
        </w:rPr>
        <w:br/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Końcowy wynik odbioru:</w:t>
      </w:r>
      <w:r w:rsidR="00DC2BE9">
        <w:rPr>
          <w:rFonts w:ascii="Calibri" w:eastAsia="Times New Roman" w:hAnsi="Calibri" w:cs="Calibri"/>
          <w:sz w:val="20"/>
          <w:szCs w:val="20"/>
          <w:lang w:eastAsia="pl-PL"/>
        </w:rPr>
        <w:br/>
      </w: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Pozytywny*</w:t>
      </w:r>
    </w:p>
    <w:p w14:paraId="3E812CF6" w14:textId="77777777" w:rsidR="00085B54" w:rsidRPr="00234BAB" w:rsidRDefault="00085B54" w:rsidP="00D87FAC">
      <w:pPr>
        <w:spacing w:after="0" w:line="36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Negatywny* - zastrzeżenia:</w:t>
      </w:r>
    </w:p>
    <w:p w14:paraId="7CA6C111" w14:textId="77777777" w:rsidR="00085B54" w:rsidRPr="00234BAB" w:rsidRDefault="00085B54" w:rsidP="00D87FAC">
      <w:pPr>
        <w:spacing w:after="0" w:line="36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…………………………………………………………………………………………………..</w:t>
      </w:r>
    </w:p>
    <w:p w14:paraId="24499201" w14:textId="77777777" w:rsidR="00085B54" w:rsidRPr="00234BAB" w:rsidRDefault="00085B54" w:rsidP="00D87FAC">
      <w:pPr>
        <w:spacing w:after="0" w:line="36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3572E856" w14:textId="77777777" w:rsidR="00085B54" w:rsidRPr="00234BAB" w:rsidRDefault="00085B54" w:rsidP="00D87FAC">
      <w:pPr>
        <w:spacing w:after="0" w:line="36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* niewłaściwe skreślić</w:t>
      </w:r>
    </w:p>
    <w:p w14:paraId="1447F905" w14:textId="77777777" w:rsidR="00085B54" w:rsidRPr="00234BAB" w:rsidRDefault="00085B54" w:rsidP="00D87FAC">
      <w:pPr>
        <w:spacing w:after="0" w:line="36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828FD20" w14:textId="77777777" w:rsidR="00085B54" w:rsidRPr="00234BAB" w:rsidRDefault="00085B54" w:rsidP="00D87FAC">
      <w:pPr>
        <w:spacing w:after="0" w:line="36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78372F7" w14:textId="77777777" w:rsidR="00085B54" w:rsidRPr="00234BAB" w:rsidRDefault="00085B54" w:rsidP="00D87FAC">
      <w:pPr>
        <w:spacing w:after="0" w:line="36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234BAB">
        <w:rPr>
          <w:rFonts w:ascii="Calibri" w:eastAsia="Times New Roman" w:hAnsi="Calibri" w:cs="Calibri"/>
          <w:sz w:val="20"/>
          <w:szCs w:val="20"/>
          <w:lang w:eastAsia="pl-PL"/>
        </w:rPr>
        <w:t>WYKONAWCA:                                                                              ZAMAWIAJĄCY:</w:t>
      </w:r>
    </w:p>
    <w:p w14:paraId="6633B92F" w14:textId="77777777" w:rsidR="00DE734F" w:rsidRPr="00234BAB" w:rsidRDefault="00DE734F" w:rsidP="00D87FAC">
      <w:pPr>
        <w:spacing w:line="360" w:lineRule="auto"/>
        <w:rPr>
          <w:rFonts w:ascii="Calibri" w:hAnsi="Calibri" w:cs="Calibri"/>
        </w:rPr>
      </w:pPr>
    </w:p>
    <w:sectPr w:rsidR="00DE734F" w:rsidRPr="00234BAB" w:rsidSect="007F61C5">
      <w:footerReference w:type="default" r:id="rId8"/>
      <w:footerReference w:type="first" r:id="rId9"/>
      <w:pgSz w:w="11907" w:h="16840"/>
      <w:pgMar w:top="1417" w:right="1417" w:bottom="1417" w:left="1560" w:header="0" w:footer="0" w:gutter="0"/>
      <w:pgNumType w:chapStyle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6E02D" w14:textId="77777777" w:rsidR="006B25E7" w:rsidRDefault="006B25E7">
      <w:pPr>
        <w:spacing w:after="0" w:line="240" w:lineRule="auto"/>
      </w:pPr>
      <w:r>
        <w:separator/>
      </w:r>
    </w:p>
  </w:endnote>
  <w:endnote w:type="continuationSeparator" w:id="0">
    <w:p w14:paraId="42075403" w14:textId="77777777" w:rsidR="006B25E7" w:rsidRDefault="006B25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5323141"/>
      <w:docPartObj>
        <w:docPartGallery w:val="Page Numbers (Bottom of Page)"/>
        <w:docPartUnique/>
      </w:docPartObj>
    </w:sdtPr>
    <w:sdtContent>
      <w:p w14:paraId="32DC7B05" w14:textId="12DB776B" w:rsidR="007F61C5" w:rsidRDefault="007F61C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4459">
          <w:rPr>
            <w:noProof/>
          </w:rPr>
          <w:t>8</w:t>
        </w:r>
        <w:r>
          <w:fldChar w:fldCharType="end"/>
        </w:r>
      </w:p>
    </w:sdtContent>
  </w:sdt>
  <w:p w14:paraId="23247570" w14:textId="77777777" w:rsidR="00117E63" w:rsidRDefault="00117E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8676407"/>
      <w:docPartObj>
        <w:docPartGallery w:val="Page Numbers (Bottom of Page)"/>
        <w:docPartUnique/>
      </w:docPartObj>
    </w:sdtPr>
    <w:sdtContent>
      <w:p w14:paraId="0804DDE9" w14:textId="0D41A447" w:rsidR="007F61C5" w:rsidRDefault="007F61C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F01745" w14:textId="77777777" w:rsidR="00791703" w:rsidRDefault="007917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14819" w14:textId="77777777" w:rsidR="006B25E7" w:rsidRDefault="006B25E7">
      <w:pPr>
        <w:spacing w:after="0" w:line="240" w:lineRule="auto"/>
      </w:pPr>
      <w:r>
        <w:separator/>
      </w:r>
    </w:p>
  </w:footnote>
  <w:footnote w:type="continuationSeparator" w:id="0">
    <w:p w14:paraId="493AC3D7" w14:textId="77777777" w:rsidR="006B25E7" w:rsidRDefault="006B25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432F0"/>
    <w:multiLevelType w:val="hybridMultilevel"/>
    <w:tmpl w:val="CAF012B4"/>
    <w:lvl w:ilvl="0" w:tplc="3050ECD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F04BC"/>
    <w:multiLevelType w:val="multilevel"/>
    <w:tmpl w:val="066F04BC"/>
    <w:lvl w:ilvl="0">
      <w:start w:val="1"/>
      <w:numFmt w:val="decimal"/>
      <w:lvlText w:val="%1."/>
      <w:lvlJc w:val="left"/>
      <w:pPr>
        <w:ind w:left="28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0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7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444" w:hanging="360"/>
      </w:pPr>
      <w:rPr>
        <w:rFonts w:cs="Times New Roman"/>
        <w:b/>
        <w:bCs/>
      </w:rPr>
    </w:lvl>
    <w:lvl w:ilvl="4">
      <w:start w:val="1"/>
      <w:numFmt w:val="lowerLetter"/>
      <w:lvlText w:val="%5."/>
      <w:lvlJc w:val="left"/>
      <w:pPr>
        <w:ind w:left="31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8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3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044" w:hanging="180"/>
      </w:pPr>
      <w:rPr>
        <w:rFonts w:cs="Times New Roman"/>
      </w:rPr>
    </w:lvl>
  </w:abstractNum>
  <w:abstractNum w:abstractNumId="2" w15:restartNumberingAfterBreak="0">
    <w:nsid w:val="09506872"/>
    <w:multiLevelType w:val="hybridMultilevel"/>
    <w:tmpl w:val="74A2F0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04D16"/>
    <w:multiLevelType w:val="hybridMultilevel"/>
    <w:tmpl w:val="420E94EE"/>
    <w:lvl w:ilvl="0" w:tplc="8416E3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D10A2"/>
    <w:multiLevelType w:val="hybridMultilevel"/>
    <w:tmpl w:val="B5CE0C90"/>
    <w:lvl w:ilvl="0" w:tplc="341697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51322"/>
    <w:multiLevelType w:val="hybridMultilevel"/>
    <w:tmpl w:val="74A2F0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D5B7F"/>
    <w:multiLevelType w:val="hybridMultilevel"/>
    <w:tmpl w:val="74A2F0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4697B"/>
    <w:multiLevelType w:val="hybridMultilevel"/>
    <w:tmpl w:val="071AF4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786" w:hanging="360"/>
      </w:pPr>
      <w:rPr>
        <w:b w:val="0"/>
        <w:bCs w:val="0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FA653D"/>
    <w:multiLevelType w:val="multilevel"/>
    <w:tmpl w:val="538484D6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Theme="minorHAnsi" w:hAnsiTheme="minorHAnsi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9" w15:restartNumberingAfterBreak="0">
    <w:nsid w:val="2BE12028"/>
    <w:multiLevelType w:val="multilevel"/>
    <w:tmpl w:val="8FC853FA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10" w15:restartNumberingAfterBreak="0">
    <w:nsid w:val="3179291F"/>
    <w:multiLevelType w:val="multilevel"/>
    <w:tmpl w:val="9B9E7E4E"/>
    <w:lvl w:ilvl="0">
      <w:start w:val="9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8"/>
      <w:numFmt w:val="decimalZero"/>
      <w:lvlText w:val="%1-%2"/>
      <w:lvlJc w:val="left"/>
      <w:pPr>
        <w:ind w:left="1339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9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937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03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77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87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613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712" w:hanging="1800"/>
      </w:pPr>
      <w:rPr>
        <w:rFonts w:hint="default"/>
      </w:rPr>
    </w:lvl>
  </w:abstractNum>
  <w:abstractNum w:abstractNumId="11" w15:restartNumberingAfterBreak="0">
    <w:nsid w:val="3469648C"/>
    <w:multiLevelType w:val="hybridMultilevel"/>
    <w:tmpl w:val="74A2F0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2511C8"/>
    <w:multiLevelType w:val="hybridMultilevel"/>
    <w:tmpl w:val="9E709EC2"/>
    <w:lvl w:ilvl="0" w:tplc="7D4AF222">
      <w:start w:val="2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E99292C"/>
    <w:multiLevelType w:val="hybridMultilevel"/>
    <w:tmpl w:val="071AF434"/>
    <w:lvl w:ilvl="0" w:tplc="15104D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50ECD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EB47AAC">
      <w:start w:val="1"/>
      <w:numFmt w:val="decimal"/>
      <w:lvlText w:val="%4."/>
      <w:lvlJc w:val="left"/>
      <w:pPr>
        <w:ind w:left="786" w:hanging="360"/>
      </w:pPr>
      <w:rPr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9E2EB3"/>
    <w:multiLevelType w:val="hybridMultilevel"/>
    <w:tmpl w:val="6D3E4EC4"/>
    <w:lvl w:ilvl="0" w:tplc="0E96CE30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7717E7B"/>
    <w:multiLevelType w:val="hybridMultilevel"/>
    <w:tmpl w:val="BF1E9D0C"/>
    <w:lvl w:ilvl="0" w:tplc="7CAA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8286269"/>
    <w:multiLevelType w:val="hybridMultilevel"/>
    <w:tmpl w:val="11E0244E"/>
    <w:lvl w:ilvl="0" w:tplc="6EC4B31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6E702A96">
      <w:start w:val="8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C465A9"/>
    <w:multiLevelType w:val="hybridMultilevel"/>
    <w:tmpl w:val="05A6FA28"/>
    <w:lvl w:ilvl="0" w:tplc="BC8863B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3C190F"/>
    <w:multiLevelType w:val="hybridMultilevel"/>
    <w:tmpl w:val="D12E77A2"/>
    <w:lvl w:ilvl="0" w:tplc="E4D459C4">
      <w:start w:val="1"/>
      <w:numFmt w:val="decimal"/>
      <w:lvlText w:val="%1)"/>
      <w:lvlJc w:val="left"/>
      <w:pPr>
        <w:ind w:left="7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53E53732"/>
    <w:multiLevelType w:val="hybridMultilevel"/>
    <w:tmpl w:val="071AF4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786" w:hanging="360"/>
      </w:pPr>
      <w:rPr>
        <w:b w:val="0"/>
        <w:bCs w:val="0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724F07"/>
    <w:multiLevelType w:val="hybridMultilevel"/>
    <w:tmpl w:val="1FCAFA34"/>
    <w:lvl w:ilvl="0" w:tplc="0EB47AAC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094E07"/>
    <w:multiLevelType w:val="hybridMultilevel"/>
    <w:tmpl w:val="74A2F0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49443B"/>
    <w:multiLevelType w:val="hybridMultilevel"/>
    <w:tmpl w:val="0008965E"/>
    <w:lvl w:ilvl="0" w:tplc="0B369B2C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34358AE"/>
    <w:multiLevelType w:val="hybridMultilevel"/>
    <w:tmpl w:val="74A2F0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482A83"/>
    <w:multiLevelType w:val="hybridMultilevel"/>
    <w:tmpl w:val="74A2F0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A2539A"/>
    <w:multiLevelType w:val="hybridMultilevel"/>
    <w:tmpl w:val="74A2F0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1F2E39"/>
    <w:multiLevelType w:val="hybridMultilevel"/>
    <w:tmpl w:val="74A2F0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0545969">
    <w:abstractNumId w:val="1"/>
  </w:num>
  <w:num w:numId="2" w16cid:durableId="883559583">
    <w:abstractNumId w:val="3"/>
  </w:num>
  <w:num w:numId="3" w16cid:durableId="1613200213">
    <w:abstractNumId w:val="13"/>
  </w:num>
  <w:num w:numId="4" w16cid:durableId="1523737765">
    <w:abstractNumId w:val="21"/>
  </w:num>
  <w:num w:numId="5" w16cid:durableId="1520462054">
    <w:abstractNumId w:val="5"/>
  </w:num>
  <w:num w:numId="6" w16cid:durableId="2111580467">
    <w:abstractNumId w:val="26"/>
  </w:num>
  <w:num w:numId="7" w16cid:durableId="1355495876">
    <w:abstractNumId w:val="2"/>
  </w:num>
  <w:num w:numId="8" w16cid:durableId="294600386">
    <w:abstractNumId w:val="12"/>
  </w:num>
  <w:num w:numId="9" w16cid:durableId="1541168805">
    <w:abstractNumId w:val="4"/>
  </w:num>
  <w:num w:numId="10" w16cid:durableId="277370522">
    <w:abstractNumId w:val="6"/>
  </w:num>
  <w:num w:numId="11" w16cid:durableId="1003973468">
    <w:abstractNumId w:val="24"/>
  </w:num>
  <w:num w:numId="12" w16cid:durableId="798766119">
    <w:abstractNumId w:val="25"/>
  </w:num>
  <w:num w:numId="13" w16cid:durableId="1966816404">
    <w:abstractNumId w:val="23"/>
  </w:num>
  <w:num w:numId="14" w16cid:durableId="1550652583">
    <w:abstractNumId w:val="11"/>
  </w:num>
  <w:num w:numId="15" w16cid:durableId="1525708633">
    <w:abstractNumId w:val="18"/>
  </w:num>
  <w:num w:numId="16" w16cid:durableId="62803513">
    <w:abstractNumId w:val="15"/>
  </w:num>
  <w:num w:numId="17" w16cid:durableId="385644953">
    <w:abstractNumId w:val="10"/>
  </w:num>
  <w:num w:numId="18" w16cid:durableId="238176788">
    <w:abstractNumId w:val="16"/>
  </w:num>
  <w:num w:numId="19" w16cid:durableId="1235697292">
    <w:abstractNumId w:val="22"/>
  </w:num>
  <w:num w:numId="20" w16cid:durableId="426081262">
    <w:abstractNumId w:val="14"/>
  </w:num>
  <w:num w:numId="21" w16cid:durableId="1276206933">
    <w:abstractNumId w:val="17"/>
  </w:num>
  <w:num w:numId="22" w16cid:durableId="530916422">
    <w:abstractNumId w:val="20"/>
  </w:num>
  <w:num w:numId="23" w16cid:durableId="1015572232">
    <w:abstractNumId w:val="0"/>
  </w:num>
  <w:num w:numId="24" w16cid:durableId="1692220826">
    <w:abstractNumId w:val="7"/>
  </w:num>
  <w:num w:numId="25" w16cid:durableId="576520698">
    <w:abstractNumId w:val="8"/>
  </w:num>
  <w:num w:numId="26" w16cid:durableId="267467836">
    <w:abstractNumId w:val="9"/>
  </w:num>
  <w:num w:numId="27" w16cid:durableId="11996653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DD9"/>
    <w:rsid w:val="00004A1F"/>
    <w:rsid w:val="0000608E"/>
    <w:rsid w:val="00006BE4"/>
    <w:rsid w:val="00011006"/>
    <w:rsid w:val="00057DCD"/>
    <w:rsid w:val="00072A0A"/>
    <w:rsid w:val="00074459"/>
    <w:rsid w:val="00074BC0"/>
    <w:rsid w:val="00085B54"/>
    <w:rsid w:val="00086F04"/>
    <w:rsid w:val="000948AD"/>
    <w:rsid w:val="000B2550"/>
    <w:rsid w:val="000C3C82"/>
    <w:rsid w:val="0010775F"/>
    <w:rsid w:val="00117E63"/>
    <w:rsid w:val="00120728"/>
    <w:rsid w:val="00130767"/>
    <w:rsid w:val="0013765D"/>
    <w:rsid w:val="00150D52"/>
    <w:rsid w:val="001604E7"/>
    <w:rsid w:val="00163E89"/>
    <w:rsid w:val="00184F1A"/>
    <w:rsid w:val="00187A0F"/>
    <w:rsid w:val="00197FD5"/>
    <w:rsid w:val="001A02F2"/>
    <w:rsid w:val="001B2C6D"/>
    <w:rsid w:val="001C1E6D"/>
    <w:rsid w:val="001F758D"/>
    <w:rsid w:val="00223B01"/>
    <w:rsid w:val="00234BAB"/>
    <w:rsid w:val="00265B0E"/>
    <w:rsid w:val="00267504"/>
    <w:rsid w:val="00274575"/>
    <w:rsid w:val="0028132C"/>
    <w:rsid w:val="002828C9"/>
    <w:rsid w:val="002860DA"/>
    <w:rsid w:val="002A5CB6"/>
    <w:rsid w:val="003042EE"/>
    <w:rsid w:val="00324BCA"/>
    <w:rsid w:val="0034278F"/>
    <w:rsid w:val="003603DC"/>
    <w:rsid w:val="00371A8A"/>
    <w:rsid w:val="00395797"/>
    <w:rsid w:val="003A63D0"/>
    <w:rsid w:val="003B3AEA"/>
    <w:rsid w:val="003D0621"/>
    <w:rsid w:val="003D7670"/>
    <w:rsid w:val="003E1CCF"/>
    <w:rsid w:val="003E3D29"/>
    <w:rsid w:val="003F6C7F"/>
    <w:rsid w:val="00415B3E"/>
    <w:rsid w:val="004166BF"/>
    <w:rsid w:val="0043673A"/>
    <w:rsid w:val="00444195"/>
    <w:rsid w:val="00444E0D"/>
    <w:rsid w:val="004519E0"/>
    <w:rsid w:val="0046038F"/>
    <w:rsid w:val="00492CE9"/>
    <w:rsid w:val="004A5F53"/>
    <w:rsid w:val="004B4559"/>
    <w:rsid w:val="004E4885"/>
    <w:rsid w:val="004E48D3"/>
    <w:rsid w:val="00502FBB"/>
    <w:rsid w:val="005242EF"/>
    <w:rsid w:val="00530376"/>
    <w:rsid w:val="00535DD9"/>
    <w:rsid w:val="00540B9F"/>
    <w:rsid w:val="00565F49"/>
    <w:rsid w:val="0058450D"/>
    <w:rsid w:val="00585F74"/>
    <w:rsid w:val="00596A06"/>
    <w:rsid w:val="005A2823"/>
    <w:rsid w:val="00640E70"/>
    <w:rsid w:val="00675697"/>
    <w:rsid w:val="00696997"/>
    <w:rsid w:val="006A081C"/>
    <w:rsid w:val="006B25E7"/>
    <w:rsid w:val="006C1D05"/>
    <w:rsid w:val="006F118B"/>
    <w:rsid w:val="006F2C37"/>
    <w:rsid w:val="006F5E6E"/>
    <w:rsid w:val="006F6AB7"/>
    <w:rsid w:val="00702201"/>
    <w:rsid w:val="00703BFB"/>
    <w:rsid w:val="00705580"/>
    <w:rsid w:val="00736BD3"/>
    <w:rsid w:val="00766E50"/>
    <w:rsid w:val="0077243B"/>
    <w:rsid w:val="00784F1D"/>
    <w:rsid w:val="00791703"/>
    <w:rsid w:val="00797B2D"/>
    <w:rsid w:val="007A39D5"/>
    <w:rsid w:val="007A3DAD"/>
    <w:rsid w:val="007A6485"/>
    <w:rsid w:val="007C2841"/>
    <w:rsid w:val="007C6A1A"/>
    <w:rsid w:val="007D0533"/>
    <w:rsid w:val="007F61C5"/>
    <w:rsid w:val="0080063E"/>
    <w:rsid w:val="00805B36"/>
    <w:rsid w:val="00807E71"/>
    <w:rsid w:val="00827428"/>
    <w:rsid w:val="00832903"/>
    <w:rsid w:val="008503B9"/>
    <w:rsid w:val="008C71DC"/>
    <w:rsid w:val="008D5822"/>
    <w:rsid w:val="00910CAA"/>
    <w:rsid w:val="009138FD"/>
    <w:rsid w:val="009C2DFB"/>
    <w:rsid w:val="00A00517"/>
    <w:rsid w:val="00A02B41"/>
    <w:rsid w:val="00A04CA1"/>
    <w:rsid w:val="00A22943"/>
    <w:rsid w:val="00A5409C"/>
    <w:rsid w:val="00A55401"/>
    <w:rsid w:val="00A83121"/>
    <w:rsid w:val="00A84DF7"/>
    <w:rsid w:val="00AA4163"/>
    <w:rsid w:val="00AC1764"/>
    <w:rsid w:val="00AD2A37"/>
    <w:rsid w:val="00AE40DC"/>
    <w:rsid w:val="00AF0AFD"/>
    <w:rsid w:val="00AF5C3F"/>
    <w:rsid w:val="00B062FA"/>
    <w:rsid w:val="00B30AB6"/>
    <w:rsid w:val="00B402A4"/>
    <w:rsid w:val="00B424F2"/>
    <w:rsid w:val="00B46EF8"/>
    <w:rsid w:val="00B50FA9"/>
    <w:rsid w:val="00B77750"/>
    <w:rsid w:val="00B81C60"/>
    <w:rsid w:val="00B905FB"/>
    <w:rsid w:val="00BB40E7"/>
    <w:rsid w:val="00BF0E86"/>
    <w:rsid w:val="00C077A4"/>
    <w:rsid w:val="00C11F47"/>
    <w:rsid w:val="00C4665E"/>
    <w:rsid w:val="00C92023"/>
    <w:rsid w:val="00CC3971"/>
    <w:rsid w:val="00CC6CCC"/>
    <w:rsid w:val="00CE1102"/>
    <w:rsid w:val="00CF3CDE"/>
    <w:rsid w:val="00D10E83"/>
    <w:rsid w:val="00D625E8"/>
    <w:rsid w:val="00D64590"/>
    <w:rsid w:val="00D73B7A"/>
    <w:rsid w:val="00D806B8"/>
    <w:rsid w:val="00D87FAC"/>
    <w:rsid w:val="00DA758C"/>
    <w:rsid w:val="00DC2BE9"/>
    <w:rsid w:val="00DE263E"/>
    <w:rsid w:val="00DE734F"/>
    <w:rsid w:val="00DF11B3"/>
    <w:rsid w:val="00DF5B43"/>
    <w:rsid w:val="00DF71C9"/>
    <w:rsid w:val="00E224DF"/>
    <w:rsid w:val="00E82153"/>
    <w:rsid w:val="00EB097F"/>
    <w:rsid w:val="00EB71AA"/>
    <w:rsid w:val="00EE0E69"/>
    <w:rsid w:val="00F21163"/>
    <w:rsid w:val="00F47691"/>
    <w:rsid w:val="00F54436"/>
    <w:rsid w:val="00FA6417"/>
    <w:rsid w:val="00FB66CF"/>
    <w:rsid w:val="00FE101E"/>
    <w:rsid w:val="00FE3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C38727"/>
  <w15:chartTrackingRefBased/>
  <w15:docId w15:val="{148F0369-2D6C-4F8E-A71F-A9FA07502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8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85B5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85B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uiPriority w:val="99"/>
    <w:rsid w:val="00085B54"/>
    <w:rPr>
      <w:rFonts w:cs="Times New Roman"/>
    </w:rPr>
  </w:style>
  <w:style w:type="paragraph" w:styleId="Akapitzlist">
    <w:name w:val="List Paragraph"/>
    <w:aliases w:val="Preambuła,Nagłowek 3,lp1"/>
    <w:basedOn w:val="Normalny"/>
    <w:qFormat/>
    <w:rsid w:val="005242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17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1703"/>
  </w:style>
  <w:style w:type="character" w:styleId="Odwoaniedokomentarza">
    <w:name w:val="annotation reference"/>
    <w:basedOn w:val="Domylnaczcionkaakapitu"/>
    <w:uiPriority w:val="99"/>
    <w:semiHidden/>
    <w:unhideWhenUsed/>
    <w:rsid w:val="00640E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0E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0E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0E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0E7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66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6BF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E48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1380F-9015-4D3A-B5F2-BF722B00D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2305</Words>
  <Characters>13833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544824</dc:creator>
  <cp:keywords/>
  <dc:description/>
  <cp:lastModifiedBy>A50269</cp:lastModifiedBy>
  <cp:revision>4</cp:revision>
  <cp:lastPrinted>2025-07-09T09:27:00Z</cp:lastPrinted>
  <dcterms:created xsi:type="dcterms:W3CDTF">2025-07-14T10:33:00Z</dcterms:created>
  <dcterms:modified xsi:type="dcterms:W3CDTF">2025-07-14T10:42:00Z</dcterms:modified>
</cp:coreProperties>
</file>